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EA95" w14:textId="117B1C68" w:rsidR="003D3A86" w:rsidRDefault="003D3A86" w:rsidP="00AF5449">
      <w:pPr>
        <w:spacing w:before="240"/>
        <w:ind w:left="90"/>
        <w:rPr>
          <w:sz w:val="28"/>
        </w:rPr>
      </w:pPr>
      <w:r>
        <w:rPr>
          <w:color w:val="231F20"/>
          <w:sz w:val="28"/>
        </w:rPr>
        <w:t>NOTICE OF CLEANING AND</w:t>
      </w:r>
      <w:r w:rsidR="00E563B6">
        <w:rPr>
          <w:color w:val="231F20"/>
          <w:sz w:val="28"/>
        </w:rPr>
        <w:t>/OR</w:t>
      </w:r>
      <w:r>
        <w:rPr>
          <w:color w:val="231F20"/>
          <w:sz w:val="28"/>
        </w:rPr>
        <w:t xml:space="preserve"> DECONTAMINATION</w:t>
      </w:r>
    </w:p>
    <w:p w14:paraId="123AFBD6" w14:textId="0CE1820D" w:rsidR="005D31D4" w:rsidRPr="00197B4E" w:rsidRDefault="00A93DE4" w:rsidP="00AF5449">
      <w:pPr>
        <w:spacing w:before="77" w:after="19" w:line="232" w:lineRule="auto"/>
        <w:ind w:left="1360" w:right="119" w:hanging="1270"/>
        <w:rPr>
          <w:rFonts w:asciiTheme="minorHAnsi" w:hAnsiTheme="minorHAnsi" w:cstheme="minorHAnsi"/>
          <w:b/>
          <w:color w:val="231F20"/>
          <w:sz w:val="20"/>
          <w:szCs w:val="20"/>
        </w:rPr>
      </w:pPr>
      <w:r w:rsidRPr="00E95F01">
        <w:rPr>
          <w:b/>
          <w:bCs/>
          <w:color w:val="231F20"/>
          <w:sz w:val="16"/>
        </w:rPr>
        <w:t>INSTRUCTIONS</w:t>
      </w:r>
      <w:r w:rsidR="005D31D4" w:rsidRPr="003F62AD">
        <w:rPr>
          <w:rFonts w:asciiTheme="minorHAnsi" w:hAnsiTheme="minorHAnsi" w:cstheme="minorHAnsi"/>
          <w:b/>
          <w:bCs/>
          <w:color w:val="231F20"/>
          <w:sz w:val="20"/>
          <w:szCs w:val="20"/>
        </w:rPr>
        <w:t>:</w:t>
      </w:r>
      <w:r w:rsidR="005D31D4" w:rsidRPr="003F62AD">
        <w:rPr>
          <w:rFonts w:asciiTheme="minorHAnsi" w:hAnsiTheme="minorHAnsi" w:cstheme="minorHAnsi"/>
          <w:b/>
          <w:bCs/>
          <w:color w:val="231F20"/>
          <w:sz w:val="20"/>
          <w:szCs w:val="20"/>
        </w:rPr>
        <w:tab/>
      </w:r>
      <w:r w:rsidR="005D31D4" w:rsidRPr="00197B4E">
        <w:rPr>
          <w:rFonts w:asciiTheme="minorHAnsi" w:hAnsiTheme="minorHAnsi" w:cstheme="minorHAnsi"/>
          <w:b/>
          <w:color w:val="231F20"/>
          <w:sz w:val="20"/>
          <w:szCs w:val="20"/>
        </w:rPr>
        <w:t>This form must be completed by a UW employee knowledgeable of the hazardous materials used in, on and/or around a space</w:t>
      </w:r>
      <w:r w:rsidR="005D31D4">
        <w:rPr>
          <w:rFonts w:asciiTheme="minorHAnsi" w:hAnsiTheme="minorHAnsi" w:cstheme="minorHAnsi"/>
          <w:b/>
          <w:color w:val="231F20"/>
          <w:sz w:val="20"/>
          <w:szCs w:val="20"/>
        </w:rPr>
        <w:t xml:space="preserve">, </w:t>
      </w:r>
      <w:r w:rsidR="005D31D4" w:rsidRPr="00197B4E">
        <w:rPr>
          <w:rFonts w:asciiTheme="minorHAnsi" w:hAnsiTheme="minorHAnsi" w:cstheme="minorHAnsi"/>
          <w:b/>
          <w:color w:val="231F20"/>
          <w:sz w:val="20"/>
          <w:szCs w:val="20"/>
        </w:rPr>
        <w:t>equipment</w:t>
      </w:r>
      <w:r w:rsidR="005D31D4">
        <w:rPr>
          <w:rFonts w:asciiTheme="minorHAnsi" w:hAnsiTheme="minorHAnsi" w:cstheme="minorHAnsi"/>
          <w:b/>
          <w:color w:val="231F20"/>
          <w:sz w:val="20"/>
          <w:szCs w:val="20"/>
        </w:rPr>
        <w:t>, appliance or furniture</w:t>
      </w:r>
      <w:r w:rsidR="005D31D4" w:rsidRPr="00197B4E">
        <w:rPr>
          <w:rFonts w:asciiTheme="minorHAnsi" w:hAnsiTheme="minorHAnsi" w:cstheme="minorHAnsi"/>
          <w:b/>
          <w:color w:val="231F20"/>
          <w:sz w:val="20"/>
          <w:szCs w:val="20"/>
        </w:rPr>
        <w:t xml:space="preserve"> when either of the following occur:</w:t>
      </w:r>
    </w:p>
    <w:p w14:paraId="7091B7B5" w14:textId="77777777" w:rsidR="004A6017" w:rsidRPr="004A6017" w:rsidRDefault="004A6017" w:rsidP="004A6017">
      <w:pPr>
        <w:spacing w:before="77" w:after="19" w:line="232" w:lineRule="auto"/>
        <w:ind w:left="630" w:right="119"/>
        <w:rPr>
          <w:rFonts w:asciiTheme="minorHAnsi" w:eastAsiaTheme="minorHAnsi" w:hAnsiTheme="minorHAnsi" w:cstheme="minorHAnsi"/>
          <w:b/>
          <w:color w:val="231F20"/>
          <w:sz w:val="20"/>
          <w:szCs w:val="20"/>
          <w:lang w:bidi="ar-SA"/>
        </w:rPr>
      </w:pPr>
      <w:r w:rsidRPr="004A6017">
        <w:rPr>
          <w:rFonts w:asciiTheme="minorHAnsi" w:eastAsiaTheme="minorHAnsi" w:hAnsiTheme="minorHAnsi" w:cstheme="minorHAnsi"/>
          <w:b/>
          <w:color w:val="231F20"/>
          <w:sz w:val="20"/>
          <w:szCs w:val="20"/>
          <w:lang w:bidi="ar-SA"/>
        </w:rPr>
        <w:t>1. The dirty or contaminated equipment, appliance or furniture is being repaired or removed (for disposal, reuse or surplus).</w:t>
      </w:r>
    </w:p>
    <w:p w14:paraId="2CE7F825" w14:textId="77777777" w:rsidR="004A6017" w:rsidRDefault="004A6017" w:rsidP="004A6017">
      <w:pPr>
        <w:spacing w:before="77" w:after="19" w:line="232" w:lineRule="auto"/>
        <w:ind w:left="630" w:right="119"/>
        <w:rPr>
          <w:rFonts w:asciiTheme="minorHAnsi" w:eastAsiaTheme="minorHAnsi" w:hAnsiTheme="minorHAnsi" w:cstheme="minorHAnsi"/>
          <w:b/>
          <w:color w:val="231F20"/>
          <w:sz w:val="20"/>
          <w:szCs w:val="20"/>
          <w:lang w:bidi="ar-SA"/>
        </w:rPr>
      </w:pPr>
      <w:r w:rsidRPr="004A6017">
        <w:rPr>
          <w:rFonts w:asciiTheme="minorHAnsi" w:eastAsiaTheme="minorHAnsi" w:hAnsiTheme="minorHAnsi" w:cstheme="minorHAnsi"/>
          <w:b/>
          <w:color w:val="231F20"/>
          <w:sz w:val="20"/>
          <w:szCs w:val="20"/>
          <w:lang w:bidi="ar-SA"/>
        </w:rPr>
        <w:t xml:space="preserve">2. The space is being vacated. </w:t>
      </w:r>
    </w:p>
    <w:p w14:paraId="0FA81B90" w14:textId="26A1EC03" w:rsidR="005D31D4" w:rsidRDefault="005D31D4" w:rsidP="004A6017">
      <w:pPr>
        <w:spacing w:before="77" w:after="19" w:line="232" w:lineRule="auto"/>
        <w:ind w:right="119"/>
        <w:rPr>
          <w:rFonts w:asciiTheme="minorHAnsi" w:hAnsiTheme="minorHAnsi" w:cstheme="minorHAnsi"/>
          <w:b/>
          <w:color w:val="231F20"/>
          <w:sz w:val="20"/>
          <w:szCs w:val="20"/>
        </w:rPr>
      </w:pPr>
      <w:r>
        <w:rPr>
          <w:rFonts w:asciiTheme="minorHAnsi" w:hAnsiTheme="minorHAnsi" w:cstheme="minorHAnsi"/>
          <w:b/>
          <w:color w:val="231F20"/>
          <w:sz w:val="20"/>
          <w:szCs w:val="20"/>
        </w:rPr>
        <w:t>After f</w:t>
      </w:r>
      <w:r w:rsidRPr="00197B4E">
        <w:rPr>
          <w:rFonts w:asciiTheme="minorHAnsi" w:hAnsiTheme="minorHAnsi" w:cstheme="minorHAnsi"/>
          <w:b/>
          <w:color w:val="231F20"/>
          <w:sz w:val="20"/>
          <w:szCs w:val="20"/>
        </w:rPr>
        <w:t>ollow</w:t>
      </w:r>
      <w:r>
        <w:rPr>
          <w:rFonts w:asciiTheme="minorHAnsi" w:hAnsiTheme="minorHAnsi" w:cstheme="minorHAnsi"/>
          <w:b/>
          <w:color w:val="231F20"/>
          <w:sz w:val="20"/>
          <w:szCs w:val="20"/>
        </w:rPr>
        <w:t>ing</w:t>
      </w:r>
      <w:r w:rsidRPr="00197B4E">
        <w:rPr>
          <w:rFonts w:asciiTheme="minorHAnsi" w:hAnsiTheme="minorHAnsi" w:cstheme="minorHAnsi"/>
          <w:b/>
          <w:color w:val="231F20"/>
          <w:sz w:val="20"/>
          <w:szCs w:val="20"/>
        </w:rPr>
        <w:t xml:space="preserve"> the</w:t>
      </w:r>
      <w:r>
        <w:rPr>
          <w:rFonts w:asciiTheme="minorHAnsi" w:hAnsiTheme="minorHAnsi" w:cstheme="minorHAnsi"/>
          <w:b/>
          <w:color w:val="231F20"/>
          <w:sz w:val="20"/>
          <w:szCs w:val="20"/>
        </w:rPr>
        <w:t xml:space="preserve"> </w:t>
      </w:r>
      <w:r w:rsidRPr="00197B4E">
        <w:rPr>
          <w:rFonts w:asciiTheme="minorHAnsi" w:hAnsiTheme="minorHAnsi" w:cstheme="minorHAnsi"/>
          <w:b/>
          <w:color w:val="231F20"/>
          <w:sz w:val="20"/>
          <w:szCs w:val="20"/>
          <w:highlight w:val="yellow"/>
        </w:rPr>
        <w:t>Guidelines for Decontamination on page 2</w:t>
      </w:r>
      <w:r>
        <w:rPr>
          <w:rFonts w:asciiTheme="minorHAnsi" w:hAnsiTheme="minorHAnsi" w:cstheme="minorHAnsi"/>
          <w:b/>
          <w:color w:val="231F20"/>
          <w:sz w:val="20"/>
          <w:szCs w:val="20"/>
        </w:rPr>
        <w:t>, c</w:t>
      </w:r>
      <w:r w:rsidRPr="00197B4E">
        <w:rPr>
          <w:rFonts w:asciiTheme="minorHAnsi" w:hAnsiTheme="minorHAnsi" w:cstheme="minorHAnsi"/>
          <w:b/>
          <w:color w:val="231F20"/>
          <w:sz w:val="20"/>
          <w:szCs w:val="20"/>
        </w:rPr>
        <w:t>omplete th</w:t>
      </w:r>
      <w:r>
        <w:rPr>
          <w:rFonts w:asciiTheme="minorHAnsi" w:hAnsiTheme="minorHAnsi" w:cstheme="minorHAnsi"/>
          <w:b/>
          <w:color w:val="231F20"/>
          <w:sz w:val="20"/>
          <w:szCs w:val="20"/>
        </w:rPr>
        <w:t>e</w:t>
      </w:r>
      <w:r w:rsidRPr="00197B4E">
        <w:rPr>
          <w:rFonts w:asciiTheme="minorHAnsi" w:hAnsiTheme="minorHAnsi" w:cstheme="minorHAnsi"/>
          <w:b/>
          <w:color w:val="231F20"/>
          <w:sz w:val="20"/>
          <w:szCs w:val="20"/>
        </w:rPr>
        <w:t xml:space="preserve"> form </w:t>
      </w:r>
      <w:r>
        <w:rPr>
          <w:rFonts w:asciiTheme="minorHAnsi" w:hAnsiTheme="minorHAnsi" w:cstheme="minorHAnsi"/>
          <w:b/>
          <w:color w:val="231F20"/>
          <w:sz w:val="20"/>
          <w:szCs w:val="20"/>
        </w:rPr>
        <w:t xml:space="preserve">on page 1 </w:t>
      </w:r>
      <w:r w:rsidRPr="00197B4E">
        <w:rPr>
          <w:rFonts w:asciiTheme="minorHAnsi" w:hAnsiTheme="minorHAnsi" w:cstheme="minorHAnsi"/>
          <w:b/>
          <w:color w:val="231F20"/>
          <w:sz w:val="20"/>
          <w:szCs w:val="20"/>
        </w:rPr>
        <w:t>and tape it to the decontaminated equipment or surface. Complete all fields below or write N/A</w:t>
      </w:r>
      <w:r>
        <w:rPr>
          <w:rFonts w:asciiTheme="minorHAnsi" w:hAnsiTheme="minorHAnsi" w:cstheme="minorHAnsi"/>
          <w:b/>
          <w:color w:val="231F20"/>
          <w:sz w:val="20"/>
          <w:szCs w:val="20"/>
        </w:rPr>
        <w:t xml:space="preserve"> if not applicable</w:t>
      </w:r>
      <w:r w:rsidRPr="00197B4E">
        <w:rPr>
          <w:rFonts w:asciiTheme="minorHAnsi" w:hAnsiTheme="minorHAnsi" w:cstheme="minorHAnsi"/>
          <w:b/>
          <w:color w:val="231F20"/>
          <w:sz w:val="20"/>
          <w:szCs w:val="20"/>
        </w:rPr>
        <w:t>.</w:t>
      </w:r>
    </w:p>
    <w:tbl>
      <w:tblPr>
        <w:tblStyle w:val="TableGrid"/>
        <w:tblW w:w="0" w:type="auto"/>
        <w:tblInd w:w="180" w:type="dxa"/>
        <w:tblLook w:val="04A0" w:firstRow="1" w:lastRow="0" w:firstColumn="1" w:lastColumn="0" w:noHBand="0" w:noVBand="1"/>
      </w:tblPr>
      <w:tblGrid>
        <w:gridCol w:w="6925"/>
        <w:gridCol w:w="4433"/>
      </w:tblGrid>
      <w:tr w:rsidR="00AF5449" w14:paraId="139A7866" w14:textId="77777777" w:rsidTr="00AF5449">
        <w:tc>
          <w:tcPr>
            <w:tcW w:w="6925" w:type="dxa"/>
          </w:tcPr>
          <w:p w14:paraId="0FE550EC" w14:textId="227E6A3E" w:rsidR="00AF5449" w:rsidRDefault="00AF5449" w:rsidP="008615F2">
            <w:pPr>
              <w:spacing w:before="77" w:after="19" w:line="232" w:lineRule="auto"/>
              <w:ind w:right="119"/>
              <w:rPr>
                <w:rFonts w:asciiTheme="minorHAnsi" w:hAnsiTheme="minorHAnsi" w:cstheme="minorHAnsi"/>
                <w:b/>
                <w:color w:val="231F20"/>
                <w:sz w:val="20"/>
                <w:szCs w:val="20"/>
              </w:rPr>
            </w:pPr>
            <w:bookmarkStart w:id="0" w:name="_Hlk77777160"/>
            <w:r>
              <w:rPr>
                <w:sz w:val="20"/>
              </w:rPr>
              <w:t xml:space="preserve">Contact/Title: </w:t>
            </w:r>
            <w:r w:rsidR="008615F2">
              <w:rPr>
                <w:sz w:val="20"/>
              </w:rPr>
              <w:fldChar w:fldCharType="begin">
                <w:ffData>
                  <w:name w:val=""/>
                  <w:enabled/>
                  <w:calcOnExit w:val="0"/>
                  <w:helpText w:type="text" w:val="Contact/title"/>
                  <w:statusText w:type="text" w:val="Contact/title"/>
                  <w:textInput/>
                </w:ffData>
              </w:fldChar>
            </w:r>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r>
              <w:rPr>
                <w:sz w:val="20"/>
              </w:rPr>
              <w:t xml:space="preserve">  </w:t>
            </w:r>
          </w:p>
        </w:tc>
        <w:tc>
          <w:tcPr>
            <w:tcW w:w="4433" w:type="dxa"/>
          </w:tcPr>
          <w:p w14:paraId="6B5E16B8" w14:textId="19D94558"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Phone: </w:t>
            </w:r>
            <w:r w:rsidR="008615F2">
              <w:rPr>
                <w:sz w:val="20"/>
              </w:rPr>
              <w:fldChar w:fldCharType="begin">
                <w:ffData>
                  <w:name w:val="Text14"/>
                  <w:enabled/>
                  <w:calcOnExit w:val="0"/>
                  <w:statusText w:type="text" w:val="Phone"/>
                  <w:textInput/>
                </w:ffData>
              </w:fldChar>
            </w:r>
            <w:bookmarkStart w:id="1" w:name="Text14"/>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1"/>
          </w:p>
        </w:tc>
      </w:tr>
      <w:tr w:rsidR="00AF5449" w14:paraId="35E131E8" w14:textId="77777777" w:rsidTr="00AF5449">
        <w:tc>
          <w:tcPr>
            <w:tcW w:w="6925" w:type="dxa"/>
          </w:tcPr>
          <w:p w14:paraId="280995BB" w14:textId="725F6001"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Department: </w:t>
            </w:r>
            <w:r w:rsidR="008615F2">
              <w:rPr>
                <w:sz w:val="20"/>
              </w:rPr>
              <w:fldChar w:fldCharType="begin">
                <w:ffData>
                  <w:name w:val="Text15"/>
                  <w:enabled/>
                  <w:calcOnExit w:val="0"/>
                  <w:helpText w:type="text" w:val="Department"/>
                  <w:statusText w:type="text" w:val="Department"/>
                  <w:textInput/>
                </w:ffData>
              </w:fldChar>
            </w:r>
            <w:bookmarkStart w:id="2" w:name="Text15"/>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2"/>
          </w:p>
        </w:tc>
        <w:tc>
          <w:tcPr>
            <w:tcW w:w="4433" w:type="dxa"/>
          </w:tcPr>
          <w:p w14:paraId="12C1F503" w14:textId="696B5EFF"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Building/Room: </w:t>
            </w:r>
            <w:r w:rsidR="008615F2">
              <w:rPr>
                <w:sz w:val="20"/>
              </w:rPr>
              <w:fldChar w:fldCharType="begin">
                <w:ffData>
                  <w:name w:val="Text16"/>
                  <w:enabled/>
                  <w:calcOnExit w:val="0"/>
                  <w:helpText w:type="text" w:val="Building/room"/>
                  <w:statusText w:type="text" w:val="Building/room"/>
                  <w:textInput/>
                </w:ffData>
              </w:fldChar>
            </w:r>
            <w:bookmarkStart w:id="3" w:name="Text16"/>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3"/>
          </w:p>
        </w:tc>
      </w:tr>
      <w:bookmarkEnd w:id="0"/>
    </w:tbl>
    <w:p w14:paraId="5603C363" w14:textId="6E3D690E" w:rsidR="003D3A86" w:rsidRDefault="003D3A86" w:rsidP="003D3A86">
      <w:pPr>
        <w:pStyle w:val="BodyText"/>
        <w:rPr>
          <w:b/>
        </w:rPr>
      </w:pPr>
    </w:p>
    <w:tbl>
      <w:tblPr>
        <w:tblW w:w="11373" w:type="dxa"/>
        <w:tblInd w:w="147" w:type="dxa"/>
        <w:tblLayout w:type="fixed"/>
        <w:tblCellMar>
          <w:left w:w="0" w:type="dxa"/>
          <w:right w:w="0" w:type="dxa"/>
        </w:tblCellMar>
        <w:tblLook w:val="01E0" w:firstRow="1" w:lastRow="1" w:firstColumn="1" w:lastColumn="1" w:noHBand="0" w:noVBand="0"/>
      </w:tblPr>
      <w:tblGrid>
        <w:gridCol w:w="11207"/>
        <w:gridCol w:w="166"/>
      </w:tblGrid>
      <w:tr w:rsidR="003D3A86" w14:paraId="5D8552F3" w14:textId="77777777" w:rsidTr="00E912B2">
        <w:trPr>
          <w:gridAfter w:val="1"/>
          <w:wAfter w:w="166" w:type="dxa"/>
          <w:trHeight w:val="251"/>
        </w:trPr>
        <w:tc>
          <w:tcPr>
            <w:tcW w:w="11207" w:type="dxa"/>
            <w:shd w:val="clear" w:color="auto" w:fill="231F20"/>
          </w:tcPr>
          <w:p w14:paraId="696B8976" w14:textId="77777777" w:rsidR="003D3A86" w:rsidRDefault="003D3A86" w:rsidP="00AC46AD">
            <w:pPr>
              <w:pStyle w:val="TableParagraph"/>
              <w:spacing w:before="3" w:line="220" w:lineRule="exact"/>
              <w:ind w:left="39"/>
              <w:rPr>
                <w:b/>
                <w:sz w:val="20"/>
              </w:rPr>
            </w:pPr>
            <w:r>
              <w:rPr>
                <w:b/>
                <w:color w:val="FFFFFF"/>
                <w:sz w:val="20"/>
              </w:rPr>
              <w:t>EQUIPMENT</w:t>
            </w:r>
          </w:p>
        </w:tc>
      </w:tr>
      <w:tr w:rsidR="003D3A86" w14:paraId="18F6A93F" w14:textId="77777777" w:rsidTr="00E912B2">
        <w:trPr>
          <w:gridAfter w:val="1"/>
          <w:wAfter w:w="166" w:type="dxa"/>
          <w:trHeight w:val="1637"/>
        </w:trPr>
        <w:tc>
          <w:tcPr>
            <w:tcW w:w="11207" w:type="dxa"/>
          </w:tcPr>
          <w:p w14:paraId="1B6AA02B" w14:textId="77777777" w:rsidR="00AF5449" w:rsidRPr="00BD31EF" w:rsidRDefault="00AF5449" w:rsidP="00AF5449">
            <w:pPr>
              <w:spacing w:before="120" w:after="120"/>
              <w:rPr>
                <w:sz w:val="20"/>
                <w:szCs w:val="20"/>
              </w:rPr>
            </w:pPr>
            <w:r w:rsidRPr="00BD31EF">
              <w:rPr>
                <w:sz w:val="20"/>
                <w:szCs w:val="20"/>
              </w:rPr>
              <w:t>To the best of my knowledge, the fo</w:t>
            </w:r>
            <w:r>
              <w:rPr>
                <w:sz w:val="20"/>
                <w:szCs w:val="20"/>
              </w:rPr>
              <w:t xml:space="preserve">llowing hazardous materials </w:t>
            </w:r>
            <w:r w:rsidRPr="00BD31EF">
              <w:rPr>
                <w:sz w:val="20"/>
                <w:szCs w:val="20"/>
              </w:rPr>
              <w:t>were used or stored in</w:t>
            </w:r>
            <w:r>
              <w:rPr>
                <w:sz w:val="20"/>
                <w:szCs w:val="20"/>
              </w:rPr>
              <w:t>/on</w:t>
            </w:r>
            <w:r w:rsidRPr="00BD31EF">
              <w:rPr>
                <w:sz w:val="20"/>
                <w:szCs w:val="20"/>
              </w:rPr>
              <w:t xml:space="preserve"> the equipment:</w:t>
            </w:r>
          </w:p>
          <w:p w14:paraId="4DAB050B" w14:textId="24C5EE96" w:rsidR="00291000" w:rsidRPr="00291000" w:rsidRDefault="00291000" w:rsidP="00AF5449">
            <w:pPr>
              <w:spacing w:after="80"/>
              <w:ind w:left="480" w:hanging="360"/>
              <w:rPr>
                <w:rStyle w:val="markedcontent"/>
                <w:rFonts w:ascii="Calibri" w:eastAsiaTheme="minorHAnsi" w:hAnsi="Calibri" w:cs="Calibri"/>
                <w:color w:val="000000"/>
                <w:sz w:val="24"/>
                <w:szCs w:val="24"/>
              </w:rPr>
            </w:pPr>
            <w:r>
              <w:rPr>
                <w:rFonts w:ascii="Calibri" w:hAnsi="Calibri"/>
                <w:color w:val="231F20"/>
                <w:w w:val="135"/>
                <w:sz w:val="20"/>
              </w:rPr>
              <w:t xml:space="preserve">  </w:t>
            </w:r>
            <w:r w:rsidR="00101F9E">
              <w:rPr>
                <w:rFonts w:ascii="Calibri" w:hAnsi="Calibri"/>
                <w:color w:val="231F20"/>
                <w:w w:val="135"/>
                <w:sz w:val="20"/>
              </w:rPr>
              <w:fldChar w:fldCharType="begin">
                <w:ffData>
                  <w:name w:val="Check1"/>
                  <w:enabled/>
                  <w:calcOnExit w:val="0"/>
                  <w:helpText w:type="text" w:val="None; this equipment has never been used with hazardous materials. It was washed with warm soapy water (decontamination not needed)."/>
                  <w:statusText w:type="text" w:val="None; this equipment has never been used with hazardous materials. It was washed with warm soapy water (decontamination not needed)."/>
                  <w:checkBox>
                    <w:sizeAuto/>
                    <w:default w:val="0"/>
                  </w:checkBox>
                </w:ffData>
              </w:fldChar>
            </w:r>
            <w:bookmarkStart w:id="4" w:name="Check1"/>
            <w:r w:rsidR="00101F9E">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sidR="00101F9E">
              <w:rPr>
                <w:rFonts w:ascii="Calibri" w:hAnsi="Calibri"/>
                <w:color w:val="231F20"/>
                <w:w w:val="135"/>
                <w:sz w:val="20"/>
              </w:rPr>
              <w:fldChar w:fldCharType="end"/>
            </w:r>
            <w:bookmarkEnd w:id="4"/>
            <w:r w:rsidRPr="00291000">
              <w:rPr>
                <w:rFonts w:ascii="Calibri" w:hAnsi="Calibri"/>
                <w:color w:val="231F20"/>
                <w:spacing w:val="-3"/>
                <w:w w:val="135"/>
                <w:sz w:val="20"/>
              </w:rPr>
              <w:t xml:space="preserve"> </w:t>
            </w:r>
            <w:r w:rsidRPr="00291000">
              <w:rPr>
                <w:color w:val="231F20"/>
                <w:sz w:val="20"/>
              </w:rPr>
              <w:t xml:space="preserve">None; </w:t>
            </w:r>
            <w:r w:rsidR="005D31D4">
              <w:rPr>
                <w:color w:val="231F20"/>
                <w:sz w:val="20"/>
              </w:rPr>
              <w:t>t</w:t>
            </w:r>
            <w:r w:rsidR="005D31D4" w:rsidRPr="005D31D4">
              <w:rPr>
                <w:color w:val="231F20"/>
                <w:sz w:val="20"/>
              </w:rPr>
              <w:t>his equipment has never been used with hazardous materials</w:t>
            </w:r>
            <w:r w:rsidR="005D31D4">
              <w:rPr>
                <w:color w:val="231F20"/>
                <w:sz w:val="20"/>
              </w:rPr>
              <w:t xml:space="preserve">. It was </w:t>
            </w:r>
            <w:r>
              <w:rPr>
                <w:color w:val="231F20"/>
                <w:sz w:val="20"/>
              </w:rPr>
              <w:t>washed with warm soapy wate</w:t>
            </w:r>
            <w:r w:rsidR="005D31D4">
              <w:rPr>
                <w:color w:val="231F20"/>
                <w:sz w:val="20"/>
              </w:rPr>
              <w:t>r (decontamination not needed).</w:t>
            </w:r>
          </w:p>
          <w:p w14:paraId="492AFF48" w14:textId="4F173A55" w:rsidR="005D31D4" w:rsidRDefault="00101F9E" w:rsidP="00AF5449">
            <w:pPr>
              <w:pStyle w:val="TableParagraph"/>
              <w:spacing w:after="80" w:line="204" w:lineRule="auto"/>
              <w:ind w:left="245" w:right="1064"/>
              <w:rPr>
                <w:color w:val="231F20"/>
                <w:w w:val="110"/>
                <w:sz w:val="20"/>
              </w:rPr>
            </w:pPr>
            <w:r>
              <w:rPr>
                <w:rFonts w:ascii="Calibri" w:hAnsi="Calibri"/>
                <w:color w:val="231F20"/>
                <w:w w:val="135"/>
                <w:sz w:val="20"/>
              </w:rPr>
              <w:fldChar w:fldCharType="begin">
                <w:ffData>
                  <w:name w:val=""/>
                  <w:enabled/>
                  <w:calcOnExit w:val="0"/>
                  <w:helpText w:type="text" w:val="Biohazards; this equipment was decontaminated."/>
                  <w:statusText w:type="text" w:val="Biohazards; this equipment was decontaminated"/>
                  <w:checkBox>
                    <w:sizeAuto/>
                    <w:default w:val="0"/>
                  </w:checkBox>
                </w:ffData>
              </w:fldChar>
            </w:r>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r w:rsidR="00AF5449">
              <w:rPr>
                <w:rFonts w:ascii="Calibri" w:hAnsi="Calibri"/>
                <w:color w:val="231F20"/>
                <w:w w:val="135"/>
                <w:sz w:val="20"/>
              </w:rPr>
              <w:t xml:space="preserve"> </w:t>
            </w:r>
            <w:r w:rsidR="003D3A86" w:rsidRPr="00E92AE4">
              <w:rPr>
                <w:color w:val="231F20"/>
                <w:sz w:val="20"/>
              </w:rPr>
              <w:t>Biohazards</w:t>
            </w:r>
            <w:r w:rsidR="005D31D4">
              <w:rPr>
                <w:color w:val="231F20"/>
                <w:sz w:val="20"/>
              </w:rPr>
              <w:t>; this equipment was decontaminated</w:t>
            </w:r>
            <w:r w:rsidR="0002371D">
              <w:rPr>
                <w:color w:val="231F20"/>
                <w:sz w:val="20"/>
              </w:rPr>
              <w:t>.</w:t>
            </w:r>
          </w:p>
          <w:p w14:paraId="58292555" w14:textId="5FD490C0" w:rsidR="003D3A86" w:rsidRDefault="00101F9E" w:rsidP="00AF5449">
            <w:pPr>
              <w:pStyle w:val="TableParagraph"/>
              <w:spacing w:after="80" w:line="204" w:lineRule="auto"/>
              <w:ind w:left="245" w:right="1064"/>
              <w:rPr>
                <w:color w:val="231F20"/>
                <w:sz w:val="20"/>
              </w:rPr>
            </w:pPr>
            <w:r>
              <w:rPr>
                <w:rFonts w:ascii="Calibri" w:hAnsi="Calibri"/>
                <w:color w:val="231F20"/>
                <w:w w:val="135"/>
                <w:sz w:val="20"/>
              </w:rPr>
              <w:fldChar w:fldCharType="begin">
                <w:ffData>
                  <w:name w:val="Check3"/>
                  <w:enabled/>
                  <w:calcOnExit w:val="0"/>
                  <w:helpText w:type="text" w:val="Hazardous chemicals (poisons, toxics, corrosives, and/or solvents); this equipment was decontaminated."/>
                  <w:statusText w:type="text" w:val="Hazardous chemicals (poisons, toxics, corrosives, and/or solvents); this equipment was decontaminated"/>
                  <w:checkBox>
                    <w:sizeAuto/>
                    <w:default w:val="0"/>
                  </w:checkBox>
                </w:ffData>
              </w:fldChar>
            </w:r>
            <w:bookmarkStart w:id="5" w:name="Check3"/>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bookmarkEnd w:id="5"/>
            <w:r w:rsidR="005D31D4">
              <w:rPr>
                <w:rFonts w:ascii="Calibri" w:hAnsi="Calibri"/>
                <w:color w:val="231F20"/>
                <w:w w:val="105"/>
                <w:sz w:val="20"/>
              </w:rPr>
              <w:t xml:space="preserve"> </w:t>
            </w:r>
            <w:r w:rsidR="003D3A86" w:rsidRPr="00E92AE4">
              <w:rPr>
                <w:color w:val="231F20"/>
                <w:sz w:val="20"/>
              </w:rPr>
              <w:t xml:space="preserve">Hazardous </w:t>
            </w:r>
            <w:r w:rsidR="005D31D4">
              <w:rPr>
                <w:color w:val="231F20"/>
                <w:sz w:val="20"/>
              </w:rPr>
              <w:t>c</w:t>
            </w:r>
            <w:r w:rsidR="003D3A86" w:rsidRPr="00E92AE4">
              <w:rPr>
                <w:color w:val="231F20"/>
                <w:sz w:val="20"/>
              </w:rPr>
              <w:t>hemicals (</w:t>
            </w:r>
            <w:r w:rsidR="005D31D4">
              <w:rPr>
                <w:color w:val="231F20"/>
                <w:sz w:val="20"/>
              </w:rPr>
              <w:t>p</w:t>
            </w:r>
            <w:r w:rsidR="003D3A86" w:rsidRPr="00E92AE4">
              <w:rPr>
                <w:color w:val="231F20"/>
                <w:sz w:val="20"/>
              </w:rPr>
              <w:t>oisons</w:t>
            </w:r>
            <w:r w:rsidR="008B013C">
              <w:rPr>
                <w:color w:val="231F20"/>
                <w:sz w:val="20"/>
              </w:rPr>
              <w:t xml:space="preserve">, </w:t>
            </w:r>
            <w:r w:rsidR="005D31D4">
              <w:rPr>
                <w:color w:val="231F20"/>
                <w:sz w:val="20"/>
              </w:rPr>
              <w:t>t</w:t>
            </w:r>
            <w:r w:rsidR="003D3A86" w:rsidRPr="00E92AE4">
              <w:rPr>
                <w:color w:val="231F20"/>
                <w:sz w:val="20"/>
              </w:rPr>
              <w:t>oxics</w:t>
            </w:r>
            <w:r w:rsidR="008B013C">
              <w:rPr>
                <w:color w:val="231F20"/>
                <w:sz w:val="20"/>
              </w:rPr>
              <w:t xml:space="preserve">, </w:t>
            </w:r>
            <w:r w:rsidR="005D31D4">
              <w:rPr>
                <w:color w:val="231F20"/>
                <w:sz w:val="20"/>
              </w:rPr>
              <w:t>c</w:t>
            </w:r>
            <w:r w:rsidR="003D3A86" w:rsidRPr="00E92AE4">
              <w:rPr>
                <w:color w:val="231F20"/>
                <w:sz w:val="20"/>
              </w:rPr>
              <w:t>orrosives</w:t>
            </w:r>
            <w:r w:rsidR="008B013C">
              <w:rPr>
                <w:color w:val="231F20"/>
                <w:sz w:val="20"/>
              </w:rPr>
              <w:t xml:space="preserve">, and/or </w:t>
            </w:r>
            <w:r w:rsidR="005D31D4">
              <w:rPr>
                <w:color w:val="231F20"/>
                <w:sz w:val="20"/>
              </w:rPr>
              <w:t>s</w:t>
            </w:r>
            <w:r w:rsidR="003D3A86" w:rsidRPr="00E92AE4">
              <w:rPr>
                <w:color w:val="231F20"/>
                <w:sz w:val="20"/>
              </w:rPr>
              <w:t>olvents)</w:t>
            </w:r>
            <w:r w:rsidR="0002371D">
              <w:rPr>
                <w:color w:val="231F20"/>
                <w:sz w:val="20"/>
              </w:rPr>
              <w:t>; th</w:t>
            </w:r>
            <w:r w:rsidR="00575281">
              <w:rPr>
                <w:color w:val="231F20"/>
                <w:sz w:val="20"/>
              </w:rPr>
              <w:t>is equipment was decontaminated.</w:t>
            </w:r>
          </w:p>
          <w:p w14:paraId="7587764B" w14:textId="7E52BCC1" w:rsidR="003D3A86" w:rsidRPr="00E92AE4" w:rsidRDefault="005D31D4" w:rsidP="00AF5449">
            <w:pPr>
              <w:pStyle w:val="TableParagraph"/>
              <w:spacing w:after="80" w:line="204" w:lineRule="auto"/>
              <w:ind w:left="570" w:right="1064" w:hanging="360"/>
              <w:rPr>
                <w:color w:val="231F20"/>
                <w:sz w:val="20"/>
                <w:szCs w:val="20"/>
              </w:rPr>
            </w:pPr>
            <w:r>
              <w:rPr>
                <w:rFonts w:ascii="Calibri" w:hAnsi="Calibri"/>
                <w:color w:val="231F20"/>
                <w:w w:val="135"/>
                <w:sz w:val="20"/>
              </w:rPr>
              <w:t xml:space="preserve"> </w:t>
            </w:r>
            <w:r w:rsidR="00101F9E">
              <w:rPr>
                <w:rFonts w:ascii="Calibri" w:hAnsi="Calibri"/>
                <w:color w:val="231F20"/>
                <w:w w:val="135"/>
                <w:sz w:val="20"/>
              </w:rPr>
              <w:fldChar w:fldCharType="begin">
                <w:ffData>
                  <w:name w:val="Check4"/>
                  <w:enabled/>
                  <w:calcOnExit w:val="0"/>
                  <w:helpText w:type="text" w:val="Radioactive materials; any equipment that is potentially contaminated with radioactive materials must be cleared. Contact EH&amp;S Radiation Safety at 206.543.0463 or radsaf@uw.edu."/>
                  <w:statusText w:type="text" w:val="Radioactive materials; any equipment that is potentially contaminated with radioactive materials must be cleared. "/>
                  <w:checkBox>
                    <w:sizeAuto/>
                    <w:default w:val="0"/>
                  </w:checkBox>
                </w:ffData>
              </w:fldChar>
            </w:r>
            <w:bookmarkStart w:id="6" w:name="Check4"/>
            <w:r w:rsidR="00101F9E">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sidR="00101F9E">
              <w:rPr>
                <w:rFonts w:ascii="Calibri" w:hAnsi="Calibri"/>
                <w:color w:val="231F20"/>
                <w:w w:val="135"/>
                <w:sz w:val="20"/>
              </w:rPr>
              <w:fldChar w:fldCharType="end"/>
            </w:r>
            <w:bookmarkEnd w:id="6"/>
            <w:r w:rsidR="00AF5449">
              <w:rPr>
                <w:rFonts w:ascii="Calibri" w:hAnsi="Calibri"/>
                <w:color w:val="231F20"/>
                <w:w w:val="135"/>
                <w:sz w:val="20"/>
              </w:rPr>
              <w:t xml:space="preserve"> </w:t>
            </w:r>
            <w:r>
              <w:rPr>
                <w:color w:val="231F20"/>
                <w:sz w:val="20"/>
              </w:rPr>
              <w:t>Radioactive materials</w:t>
            </w:r>
            <w:r w:rsidR="0002371D">
              <w:rPr>
                <w:color w:val="231F20"/>
                <w:sz w:val="20"/>
              </w:rPr>
              <w:t>;</w:t>
            </w:r>
            <w:r>
              <w:rPr>
                <w:b/>
                <w:sz w:val="20"/>
                <w:szCs w:val="20"/>
              </w:rPr>
              <w:t xml:space="preserve"> </w:t>
            </w:r>
            <w:r w:rsidR="0002371D">
              <w:rPr>
                <w:b/>
                <w:sz w:val="20"/>
                <w:szCs w:val="20"/>
              </w:rPr>
              <w:t>a</w:t>
            </w:r>
            <w:r w:rsidR="003D3A86" w:rsidRPr="005D31D4">
              <w:rPr>
                <w:b/>
                <w:sz w:val="20"/>
                <w:szCs w:val="20"/>
              </w:rPr>
              <w:t xml:space="preserve">ny </w:t>
            </w:r>
            <w:r w:rsidR="003D3A86" w:rsidRPr="00E95F01">
              <w:rPr>
                <w:b/>
                <w:sz w:val="20"/>
                <w:szCs w:val="20"/>
              </w:rPr>
              <w:t>equipment</w:t>
            </w:r>
            <w:r w:rsidR="003D3A86" w:rsidRPr="00E92AE4">
              <w:rPr>
                <w:b/>
                <w:sz w:val="20"/>
                <w:szCs w:val="20"/>
              </w:rPr>
              <w:t xml:space="preserve"> that is potentially contaminated with radioactive materials must be cleared.</w:t>
            </w:r>
            <w:r w:rsidR="003D3A86" w:rsidRPr="00821090">
              <w:rPr>
                <w:b/>
                <w:sz w:val="20"/>
                <w:szCs w:val="20"/>
              </w:rPr>
              <w:t xml:space="preserve"> </w:t>
            </w:r>
            <w:r>
              <w:rPr>
                <w:b/>
                <w:sz w:val="20"/>
                <w:szCs w:val="20"/>
              </w:rPr>
              <w:t>C</w:t>
            </w:r>
            <w:r w:rsidR="003D3A86" w:rsidRPr="00821090">
              <w:rPr>
                <w:b/>
                <w:sz w:val="20"/>
                <w:szCs w:val="20"/>
              </w:rPr>
              <w:t xml:space="preserve">ontact </w:t>
            </w:r>
            <w:r w:rsidR="003D3A86" w:rsidRPr="00E92AE4">
              <w:rPr>
                <w:b/>
                <w:color w:val="231F20"/>
                <w:sz w:val="20"/>
                <w:szCs w:val="20"/>
              </w:rPr>
              <w:t>EH&amp;S Radiation Safety at</w:t>
            </w:r>
            <w:r w:rsidR="003D3A86" w:rsidRPr="00E92AE4">
              <w:rPr>
                <w:b/>
                <w:color w:val="231F20"/>
                <w:spacing w:val="-8"/>
                <w:sz w:val="20"/>
                <w:szCs w:val="20"/>
              </w:rPr>
              <w:t xml:space="preserve"> </w:t>
            </w:r>
            <w:r w:rsidR="003D3A86" w:rsidRPr="00E92AE4">
              <w:rPr>
                <w:b/>
                <w:color w:val="231F20"/>
                <w:sz w:val="20"/>
                <w:szCs w:val="20"/>
              </w:rPr>
              <w:t xml:space="preserve">206.543.0463 or </w:t>
            </w:r>
            <w:hyperlink r:id="rId7" w:history="1">
              <w:r w:rsidR="003D3A86" w:rsidRPr="00E92AE4">
                <w:rPr>
                  <w:rStyle w:val="Hyperlink"/>
                  <w:sz w:val="20"/>
                  <w:szCs w:val="20"/>
                </w:rPr>
                <w:t>radsaf@uw.edu</w:t>
              </w:r>
            </w:hyperlink>
            <w:r w:rsidR="003D3A86" w:rsidRPr="00E92AE4">
              <w:rPr>
                <w:color w:val="231F20"/>
                <w:sz w:val="20"/>
                <w:szCs w:val="20"/>
              </w:rPr>
              <w:t>.</w:t>
            </w:r>
          </w:p>
          <w:p w14:paraId="5FB039BB" w14:textId="77777777" w:rsidR="003D3A86" w:rsidRPr="00E92AE4" w:rsidRDefault="003D3A86" w:rsidP="00AC46AD">
            <w:pPr>
              <w:pStyle w:val="TableParagraph"/>
              <w:spacing w:line="204" w:lineRule="auto"/>
              <w:ind w:left="245" w:right="1064"/>
              <w:rPr>
                <w:color w:val="231F20"/>
              </w:rPr>
            </w:pPr>
          </w:p>
          <w:p w14:paraId="06A3B0E0" w14:textId="123905B6" w:rsidR="003D3A86" w:rsidRDefault="003D3A86" w:rsidP="00E95F01">
            <w:pPr>
              <w:pStyle w:val="TableParagraph"/>
              <w:spacing w:line="204" w:lineRule="auto"/>
              <w:ind w:left="30" w:right="86"/>
              <w:rPr>
                <w:color w:val="231F20"/>
                <w:sz w:val="20"/>
              </w:rPr>
            </w:pPr>
            <w:r>
              <w:rPr>
                <w:color w:val="231F20"/>
                <w:sz w:val="20"/>
              </w:rPr>
              <w:t xml:space="preserve">I have </w:t>
            </w:r>
            <w:r w:rsidR="00965302">
              <w:rPr>
                <w:color w:val="231F20"/>
                <w:sz w:val="20"/>
              </w:rPr>
              <w:t xml:space="preserve">cleaned and </w:t>
            </w:r>
            <w:r>
              <w:rPr>
                <w:color w:val="231F20"/>
                <w:sz w:val="20"/>
              </w:rPr>
              <w:t>decontaminated this</w:t>
            </w:r>
            <w:r w:rsidRPr="00E92AE4">
              <w:rPr>
                <w:color w:val="231F20"/>
                <w:sz w:val="20"/>
              </w:rPr>
              <w:t xml:space="preserve"> </w:t>
            </w:r>
            <w:r>
              <w:rPr>
                <w:color w:val="231F20"/>
                <w:sz w:val="20"/>
              </w:rPr>
              <w:t>equipment</w:t>
            </w:r>
            <w:r w:rsidRPr="00E92AE4">
              <w:rPr>
                <w:color w:val="231F20"/>
                <w:sz w:val="20"/>
              </w:rPr>
              <w:t xml:space="preserve"> </w:t>
            </w:r>
            <w:r>
              <w:rPr>
                <w:color w:val="231F20"/>
                <w:sz w:val="20"/>
              </w:rPr>
              <w:t>according</w:t>
            </w:r>
            <w:r w:rsidRPr="00E92AE4">
              <w:rPr>
                <w:color w:val="231F20"/>
                <w:sz w:val="20"/>
              </w:rPr>
              <w:t xml:space="preserve"> </w:t>
            </w:r>
            <w:r>
              <w:rPr>
                <w:color w:val="231F20"/>
                <w:sz w:val="20"/>
              </w:rPr>
              <w:t>to</w:t>
            </w:r>
            <w:r w:rsidRPr="00E92AE4">
              <w:rPr>
                <w:color w:val="231F20"/>
                <w:sz w:val="20"/>
              </w:rPr>
              <w:t xml:space="preserve"> </w:t>
            </w:r>
            <w:r>
              <w:rPr>
                <w:color w:val="231F20"/>
                <w:sz w:val="20"/>
              </w:rPr>
              <w:t>guidelines</w:t>
            </w:r>
            <w:r w:rsidRPr="00E92AE4">
              <w:rPr>
                <w:color w:val="231F20"/>
                <w:sz w:val="20"/>
              </w:rPr>
              <w:t xml:space="preserve"> </w:t>
            </w:r>
            <w:r>
              <w:rPr>
                <w:color w:val="231F20"/>
                <w:sz w:val="20"/>
              </w:rPr>
              <w:t>provided</w:t>
            </w:r>
            <w:r w:rsidRPr="00E92AE4">
              <w:rPr>
                <w:color w:val="231F20"/>
                <w:sz w:val="20"/>
              </w:rPr>
              <w:t xml:space="preserve"> </w:t>
            </w:r>
            <w:r>
              <w:rPr>
                <w:color w:val="231F20"/>
                <w:sz w:val="20"/>
              </w:rPr>
              <w:t>by</w:t>
            </w:r>
            <w:r w:rsidRPr="00E92AE4">
              <w:rPr>
                <w:color w:val="231F20"/>
                <w:sz w:val="20"/>
              </w:rPr>
              <w:t xml:space="preserve"> </w:t>
            </w:r>
            <w:r w:rsidR="005D31D4">
              <w:rPr>
                <w:color w:val="231F20"/>
                <w:sz w:val="20"/>
              </w:rPr>
              <w:t xml:space="preserve">UW </w:t>
            </w:r>
            <w:r>
              <w:rPr>
                <w:color w:val="231F20"/>
                <w:sz w:val="20"/>
              </w:rPr>
              <w:t>Environmental</w:t>
            </w:r>
            <w:r w:rsidRPr="00E92AE4">
              <w:rPr>
                <w:color w:val="231F20"/>
                <w:sz w:val="20"/>
              </w:rPr>
              <w:t xml:space="preserve"> </w:t>
            </w:r>
            <w:r>
              <w:rPr>
                <w:color w:val="231F20"/>
                <w:sz w:val="20"/>
              </w:rPr>
              <w:t>Health</w:t>
            </w:r>
            <w:r w:rsidRPr="00E92AE4">
              <w:rPr>
                <w:color w:val="231F20"/>
                <w:sz w:val="20"/>
              </w:rPr>
              <w:t xml:space="preserve"> </w:t>
            </w:r>
            <w:r>
              <w:rPr>
                <w:color w:val="231F20"/>
                <w:sz w:val="20"/>
              </w:rPr>
              <w:t>&amp;</w:t>
            </w:r>
            <w:r w:rsidRPr="00E92AE4">
              <w:rPr>
                <w:color w:val="231F20"/>
                <w:sz w:val="20"/>
              </w:rPr>
              <w:t xml:space="preserve"> Safety</w:t>
            </w:r>
            <w:r w:rsidR="005D31D4">
              <w:rPr>
                <w:color w:val="231F20"/>
                <w:sz w:val="20"/>
              </w:rPr>
              <w:t xml:space="preserve"> (EH&amp;S)</w:t>
            </w:r>
            <w:r w:rsidRPr="00E92AE4">
              <w:rPr>
                <w:color w:val="231F20"/>
                <w:sz w:val="20"/>
              </w:rPr>
              <w:t>:</w:t>
            </w:r>
          </w:p>
          <w:p w14:paraId="37F9A756" w14:textId="11822FD6" w:rsidR="003D3A86" w:rsidRDefault="003D3A86" w:rsidP="00E95F01">
            <w:pPr>
              <w:pStyle w:val="TableParagraph"/>
              <w:tabs>
                <w:tab w:val="left" w:pos="10989"/>
              </w:tabs>
              <w:spacing w:before="137"/>
              <w:ind w:left="30"/>
              <w:rPr>
                <w:sz w:val="20"/>
              </w:rPr>
            </w:pPr>
            <w:r>
              <w:rPr>
                <w:color w:val="231F20"/>
                <w:spacing w:val="-3"/>
                <w:sz w:val="20"/>
              </w:rPr>
              <w:t xml:space="preserve">Type </w:t>
            </w:r>
            <w:r>
              <w:rPr>
                <w:color w:val="231F20"/>
                <w:sz w:val="20"/>
              </w:rPr>
              <w:t>of</w:t>
            </w:r>
            <w:r>
              <w:rPr>
                <w:color w:val="231F20"/>
                <w:spacing w:val="2"/>
                <w:sz w:val="20"/>
              </w:rPr>
              <w:t xml:space="preserve"> </w:t>
            </w:r>
            <w:r>
              <w:rPr>
                <w:color w:val="231F20"/>
                <w:sz w:val="20"/>
              </w:rPr>
              <w:t>Equipment</w:t>
            </w:r>
            <w:r>
              <w:rPr>
                <w:color w:val="231F20"/>
                <w:spacing w:val="-14"/>
                <w:sz w:val="20"/>
              </w:rPr>
              <w:t xml:space="preserve"> </w:t>
            </w:r>
            <w:r w:rsidR="00101F9E">
              <w:rPr>
                <w:color w:val="231F20"/>
                <w:spacing w:val="-14"/>
                <w:sz w:val="20"/>
              </w:rPr>
              <w:fldChar w:fldCharType="begin">
                <w:ffData>
                  <w:name w:val="Text1"/>
                  <w:enabled/>
                  <w:calcOnExit w:val="0"/>
                  <w:helpText w:type="text" w:val="Type of surface(s)"/>
                  <w:statusText w:type="text" w:val="Type of equipment"/>
                  <w:textInput/>
                </w:ffData>
              </w:fldChar>
            </w:r>
            <w:bookmarkStart w:id="7" w:name="Text1"/>
            <w:r w:rsidR="00101F9E">
              <w:rPr>
                <w:color w:val="231F20"/>
                <w:spacing w:val="-14"/>
                <w:sz w:val="20"/>
              </w:rPr>
              <w:instrText xml:space="preserve"> FORMTEXT </w:instrText>
            </w:r>
            <w:r w:rsidR="00101F9E">
              <w:rPr>
                <w:color w:val="231F20"/>
                <w:spacing w:val="-14"/>
                <w:sz w:val="20"/>
              </w:rPr>
            </w:r>
            <w:r w:rsidR="00101F9E">
              <w:rPr>
                <w:color w:val="231F20"/>
                <w:spacing w:val="-14"/>
                <w:sz w:val="20"/>
              </w:rPr>
              <w:fldChar w:fldCharType="separate"/>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color w:val="231F20"/>
                <w:spacing w:val="-14"/>
                <w:sz w:val="20"/>
              </w:rPr>
              <w:fldChar w:fldCharType="end"/>
            </w:r>
            <w:bookmarkEnd w:id="7"/>
            <w:r>
              <w:rPr>
                <w:color w:val="231F20"/>
                <w:sz w:val="20"/>
                <w:u w:val="single" w:color="231F20"/>
              </w:rPr>
              <w:t xml:space="preserve"> </w:t>
            </w:r>
            <w:r w:rsidR="00291000">
              <w:rPr>
                <w:color w:val="231F20"/>
                <w:sz w:val="20"/>
                <w:u w:val="single" w:color="231F20"/>
              </w:rPr>
              <w:t xml:space="preserve">                                                           </w:t>
            </w:r>
            <w:r w:rsidR="00291000" w:rsidRPr="00B15E6F">
              <w:rPr>
                <w:color w:val="231F20"/>
                <w:sz w:val="20"/>
              </w:rPr>
              <w:t>Make/Model</w:t>
            </w:r>
            <w:r w:rsidR="00B15E6F">
              <w:rPr>
                <w:color w:val="231F20"/>
                <w:sz w:val="20"/>
              </w:rPr>
              <w:t>(if applicable)</w:t>
            </w:r>
            <w:r w:rsidR="00291000">
              <w:rPr>
                <w:color w:val="231F20"/>
                <w:sz w:val="20"/>
                <w:u w:val="single" w:color="231F20"/>
              </w:rPr>
              <w:t>:</w:t>
            </w:r>
            <w:r w:rsidR="00101F9E">
              <w:rPr>
                <w:color w:val="231F20"/>
                <w:sz w:val="20"/>
                <w:u w:val="single" w:color="231F20"/>
              </w:rPr>
              <w:fldChar w:fldCharType="begin">
                <w:ffData>
                  <w:name w:val="Text3"/>
                  <w:enabled/>
                  <w:calcOnExit w:val="0"/>
                  <w:helpText w:type="text" w:val="Type of Surface(s)"/>
                  <w:statusText w:type="text" w:val="Make/model (if applicable)"/>
                  <w:textInput/>
                </w:ffData>
              </w:fldChar>
            </w:r>
            <w:bookmarkStart w:id="8" w:name="Text3"/>
            <w:r w:rsidR="00101F9E">
              <w:rPr>
                <w:color w:val="231F20"/>
                <w:sz w:val="20"/>
                <w:u w:val="single" w:color="231F20"/>
              </w:rPr>
              <w:instrText xml:space="preserve"> FORMTEXT </w:instrText>
            </w:r>
            <w:r w:rsidR="00101F9E">
              <w:rPr>
                <w:color w:val="231F20"/>
                <w:sz w:val="20"/>
                <w:u w:val="single" w:color="231F20"/>
              </w:rPr>
            </w:r>
            <w:r w:rsidR="00101F9E">
              <w:rPr>
                <w:color w:val="231F20"/>
                <w:sz w:val="20"/>
                <w:u w:val="single" w:color="231F20"/>
              </w:rPr>
              <w:fldChar w:fldCharType="separate"/>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color w:val="231F20"/>
                <w:sz w:val="20"/>
                <w:u w:val="single" w:color="231F20"/>
              </w:rPr>
              <w:fldChar w:fldCharType="end"/>
            </w:r>
            <w:bookmarkEnd w:id="8"/>
            <w:r>
              <w:rPr>
                <w:color w:val="231F20"/>
                <w:sz w:val="20"/>
                <w:u w:val="single" w:color="231F20"/>
              </w:rPr>
              <w:tab/>
            </w:r>
          </w:p>
          <w:p w14:paraId="7F954F80" w14:textId="77777777" w:rsidR="003D3A86" w:rsidRPr="00E92AE4" w:rsidRDefault="003D3A86" w:rsidP="00E95F01">
            <w:pPr>
              <w:pStyle w:val="TableParagraph"/>
              <w:ind w:left="30"/>
              <w:rPr>
                <w:b/>
                <w:sz w:val="20"/>
                <w:szCs w:val="20"/>
              </w:rPr>
            </w:pPr>
          </w:p>
          <w:p w14:paraId="1E17E9B9" w14:textId="3B82BCAD" w:rsidR="003D3A86" w:rsidRDefault="003D3A86" w:rsidP="00E95F01">
            <w:pPr>
              <w:pStyle w:val="TableParagraph"/>
              <w:tabs>
                <w:tab w:val="left" w:pos="10989"/>
              </w:tabs>
              <w:ind w:left="30"/>
              <w:rPr>
                <w:color w:val="231F20"/>
                <w:sz w:val="20"/>
                <w:u w:val="single" w:color="231F20"/>
              </w:rPr>
            </w:pPr>
            <w:r>
              <w:rPr>
                <w:color w:val="231F20"/>
                <w:sz w:val="20"/>
              </w:rPr>
              <w:t xml:space="preserve">UW </w:t>
            </w:r>
            <w:r>
              <w:rPr>
                <w:color w:val="231F20"/>
                <w:spacing w:val="-8"/>
                <w:sz w:val="20"/>
              </w:rPr>
              <w:t xml:space="preserve">Tag </w:t>
            </w:r>
            <w:r>
              <w:rPr>
                <w:color w:val="231F20"/>
                <w:sz w:val="20"/>
              </w:rPr>
              <w:t>Number (if</w:t>
            </w:r>
            <w:r>
              <w:rPr>
                <w:color w:val="231F20"/>
                <w:spacing w:val="-14"/>
                <w:sz w:val="20"/>
              </w:rPr>
              <w:t xml:space="preserve"> </w:t>
            </w:r>
            <w:r w:rsidR="00575281">
              <w:rPr>
                <w:color w:val="231F20"/>
                <w:sz w:val="20"/>
              </w:rPr>
              <w:t>applicable)</w:t>
            </w:r>
            <w:r w:rsidR="00101F9E">
              <w:rPr>
                <w:color w:val="231F20"/>
                <w:sz w:val="20"/>
                <w:u w:val="single" w:color="231F20"/>
              </w:rPr>
              <w:fldChar w:fldCharType="begin">
                <w:ffData>
                  <w:name w:val="Text2"/>
                  <w:enabled/>
                  <w:calcOnExit w:val="0"/>
                  <w:helpText w:type="text" w:val="UW Tag number (if applicable)"/>
                  <w:statusText w:type="text" w:val="UW Tag (if applicable)"/>
                  <w:textInput/>
                </w:ffData>
              </w:fldChar>
            </w:r>
            <w:bookmarkStart w:id="9" w:name="Text2"/>
            <w:r w:rsidR="00101F9E">
              <w:rPr>
                <w:color w:val="231F20"/>
                <w:sz w:val="20"/>
                <w:u w:val="single" w:color="231F20"/>
              </w:rPr>
              <w:instrText xml:space="preserve"> FORMTEXT </w:instrText>
            </w:r>
            <w:r w:rsidR="00101F9E">
              <w:rPr>
                <w:color w:val="231F20"/>
                <w:sz w:val="20"/>
                <w:u w:val="single" w:color="231F20"/>
              </w:rPr>
            </w:r>
            <w:r w:rsidR="00101F9E">
              <w:rPr>
                <w:color w:val="231F20"/>
                <w:sz w:val="20"/>
                <w:u w:val="single" w:color="231F20"/>
              </w:rPr>
              <w:fldChar w:fldCharType="separate"/>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color w:val="231F20"/>
                <w:sz w:val="20"/>
                <w:u w:val="single" w:color="231F20"/>
              </w:rPr>
              <w:fldChar w:fldCharType="end"/>
            </w:r>
            <w:bookmarkEnd w:id="9"/>
            <w:r>
              <w:rPr>
                <w:color w:val="231F20"/>
                <w:sz w:val="20"/>
                <w:u w:val="single" w:color="231F20"/>
              </w:rPr>
              <w:tab/>
            </w:r>
          </w:p>
          <w:p w14:paraId="166E1A61" w14:textId="77777777" w:rsidR="003D3A86" w:rsidRDefault="003D3A86" w:rsidP="00AC46AD">
            <w:pPr>
              <w:pStyle w:val="TableParagraph"/>
              <w:tabs>
                <w:tab w:val="left" w:pos="10989"/>
              </w:tabs>
              <w:ind w:left="239"/>
              <w:rPr>
                <w:sz w:val="20"/>
              </w:rPr>
            </w:pPr>
          </w:p>
        </w:tc>
      </w:tr>
      <w:tr w:rsidR="003D3A86" w14:paraId="2F8FBE60" w14:textId="77777777" w:rsidTr="00E912B2">
        <w:tblPrEx>
          <w:tblBorders>
            <w:bottom w:val="single" w:sz="4" w:space="0" w:color="auto"/>
          </w:tblBorders>
        </w:tblPrEx>
        <w:trPr>
          <w:trHeight w:val="201"/>
        </w:trPr>
        <w:tc>
          <w:tcPr>
            <w:tcW w:w="11373" w:type="dxa"/>
            <w:gridSpan w:val="2"/>
            <w:shd w:val="clear" w:color="auto" w:fill="231F20"/>
          </w:tcPr>
          <w:p w14:paraId="09F5A38B" w14:textId="0F58E3EC" w:rsidR="003D3A86" w:rsidRDefault="003D3A86" w:rsidP="00AC46AD">
            <w:pPr>
              <w:pStyle w:val="TableParagraph"/>
              <w:spacing w:before="19" w:line="220" w:lineRule="exact"/>
              <w:ind w:left="49"/>
              <w:rPr>
                <w:b/>
                <w:sz w:val="20"/>
              </w:rPr>
            </w:pPr>
            <w:r>
              <w:rPr>
                <w:b/>
                <w:color w:val="FFFFFF"/>
                <w:sz w:val="20"/>
              </w:rPr>
              <w:t>SURFACE</w:t>
            </w:r>
            <w:r w:rsidR="008B013C">
              <w:rPr>
                <w:b/>
                <w:color w:val="FFFFFF"/>
                <w:sz w:val="20"/>
              </w:rPr>
              <w:t>/APPLIANCE/FURNITURE</w:t>
            </w:r>
          </w:p>
        </w:tc>
      </w:tr>
      <w:tr w:rsidR="003D3A86" w14:paraId="26B3CDCE" w14:textId="77777777" w:rsidTr="00E912B2">
        <w:tblPrEx>
          <w:tblBorders>
            <w:bottom w:val="single" w:sz="4" w:space="0" w:color="auto"/>
          </w:tblBorders>
        </w:tblPrEx>
        <w:trPr>
          <w:trHeight w:val="2344"/>
        </w:trPr>
        <w:tc>
          <w:tcPr>
            <w:tcW w:w="11373" w:type="dxa"/>
            <w:gridSpan w:val="2"/>
            <w:shd w:val="clear" w:color="auto" w:fill="auto"/>
          </w:tcPr>
          <w:p w14:paraId="7BF9E8B5" w14:textId="5D25D071" w:rsidR="00AF5449" w:rsidRPr="00AF5449" w:rsidRDefault="00AF5449" w:rsidP="00AF5449">
            <w:pPr>
              <w:spacing w:before="120" w:after="120"/>
              <w:rPr>
                <w:sz w:val="20"/>
                <w:szCs w:val="20"/>
              </w:rPr>
            </w:pPr>
            <w:r w:rsidRPr="00BD31EF">
              <w:rPr>
                <w:sz w:val="20"/>
                <w:szCs w:val="20"/>
              </w:rPr>
              <w:t>To the best of my knowledge, the following hazardous mate</w:t>
            </w:r>
            <w:r>
              <w:rPr>
                <w:sz w:val="20"/>
                <w:szCs w:val="20"/>
              </w:rPr>
              <w:t>rials were used or stored on or near this surface/appliance/furniture</w:t>
            </w:r>
            <w:r w:rsidRPr="00BD31EF">
              <w:rPr>
                <w:sz w:val="20"/>
                <w:szCs w:val="20"/>
              </w:rPr>
              <w:t>:</w:t>
            </w:r>
          </w:p>
          <w:p w14:paraId="00AD4BDE" w14:textId="694BB005" w:rsidR="0002371D" w:rsidRPr="00291000" w:rsidRDefault="00101F9E" w:rsidP="00AF5449">
            <w:pPr>
              <w:spacing w:after="80"/>
              <w:ind w:left="570" w:hanging="360"/>
              <w:rPr>
                <w:rStyle w:val="markedcontent"/>
                <w:rFonts w:ascii="Calibri" w:eastAsiaTheme="minorHAnsi" w:hAnsi="Calibri" w:cs="Calibri"/>
                <w:color w:val="000000"/>
                <w:sz w:val="24"/>
                <w:szCs w:val="24"/>
              </w:rPr>
            </w:pPr>
            <w:r>
              <w:rPr>
                <w:rFonts w:ascii="Calibri" w:hAnsi="Calibri"/>
                <w:color w:val="231F20"/>
                <w:w w:val="135"/>
                <w:sz w:val="20"/>
              </w:rPr>
              <w:fldChar w:fldCharType="begin">
                <w:ffData>
                  <w:name w:val="Check5"/>
                  <w:enabled/>
                  <w:calcOnExit w:val="0"/>
                  <w:helpText w:type="text" w:val="None; this item has never been used with hazardous materials. It was washed with warm soapy water (decontamination not needed)."/>
                  <w:statusText w:type="text" w:val="None; this item has never been used with hazardous materials. It was washed with warm soapy water (decontamination not needed)."/>
                  <w:checkBox>
                    <w:sizeAuto/>
                    <w:default w:val="0"/>
                  </w:checkBox>
                </w:ffData>
              </w:fldChar>
            </w:r>
            <w:bookmarkStart w:id="10" w:name="Check5"/>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bookmarkEnd w:id="10"/>
            <w:r w:rsidR="0002371D" w:rsidRPr="00291000">
              <w:rPr>
                <w:rFonts w:ascii="Calibri" w:hAnsi="Calibri"/>
                <w:color w:val="231F20"/>
                <w:spacing w:val="-3"/>
                <w:w w:val="135"/>
                <w:sz w:val="20"/>
              </w:rPr>
              <w:t xml:space="preserve"> </w:t>
            </w:r>
            <w:r w:rsidR="0002371D" w:rsidRPr="00291000">
              <w:rPr>
                <w:color w:val="231F20"/>
                <w:sz w:val="20"/>
              </w:rPr>
              <w:t xml:space="preserve">None; </w:t>
            </w:r>
            <w:r w:rsidR="0002371D">
              <w:rPr>
                <w:color w:val="231F20"/>
                <w:sz w:val="20"/>
              </w:rPr>
              <w:t>t</w:t>
            </w:r>
            <w:r w:rsidR="0002371D" w:rsidRPr="005D31D4">
              <w:rPr>
                <w:color w:val="231F20"/>
                <w:sz w:val="20"/>
              </w:rPr>
              <w:t>his</w:t>
            </w:r>
            <w:r w:rsidR="00965302">
              <w:rPr>
                <w:color w:val="231F20"/>
                <w:sz w:val="20"/>
              </w:rPr>
              <w:t xml:space="preserve"> item</w:t>
            </w:r>
            <w:r w:rsidR="0002371D" w:rsidRPr="005D31D4">
              <w:rPr>
                <w:color w:val="231F20"/>
                <w:sz w:val="20"/>
              </w:rPr>
              <w:t xml:space="preserve"> has never been used with hazardous materials</w:t>
            </w:r>
            <w:r w:rsidR="0002371D">
              <w:rPr>
                <w:color w:val="231F20"/>
                <w:sz w:val="20"/>
              </w:rPr>
              <w:t>. It was washed with warm soapy water (decontamination not needed).</w:t>
            </w:r>
          </w:p>
          <w:p w14:paraId="13443FF8" w14:textId="1390AC2A" w:rsidR="0002371D" w:rsidRDefault="00101F9E" w:rsidP="00AF5449">
            <w:pPr>
              <w:pStyle w:val="TableParagraph"/>
              <w:spacing w:after="80" w:line="204" w:lineRule="auto"/>
              <w:ind w:left="210" w:right="1064"/>
              <w:rPr>
                <w:color w:val="231F20"/>
                <w:w w:val="110"/>
                <w:sz w:val="20"/>
              </w:rPr>
            </w:pPr>
            <w:r>
              <w:rPr>
                <w:rFonts w:ascii="Calibri" w:hAnsi="Calibri"/>
                <w:color w:val="231F20"/>
                <w:w w:val="135"/>
                <w:sz w:val="20"/>
              </w:rPr>
              <w:fldChar w:fldCharType="begin">
                <w:ffData>
                  <w:name w:val="Check6"/>
                  <w:enabled/>
                  <w:calcOnExit w:val="0"/>
                  <w:helpText w:type="text" w:val="Biohazards; this item was decontaminated."/>
                  <w:statusText w:type="text" w:val="Biohazards; this item was decontaminated."/>
                  <w:checkBox>
                    <w:sizeAuto/>
                    <w:default w:val="0"/>
                  </w:checkBox>
                </w:ffData>
              </w:fldChar>
            </w:r>
            <w:bookmarkStart w:id="11" w:name="Check6"/>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bookmarkEnd w:id="11"/>
            <w:r w:rsidR="0002371D">
              <w:rPr>
                <w:rFonts w:ascii="Calibri" w:hAnsi="Calibri"/>
                <w:color w:val="231F20"/>
                <w:spacing w:val="-3"/>
                <w:w w:val="135"/>
                <w:sz w:val="20"/>
              </w:rPr>
              <w:t xml:space="preserve"> </w:t>
            </w:r>
            <w:r w:rsidR="0002371D" w:rsidRPr="00E92AE4">
              <w:rPr>
                <w:color w:val="231F20"/>
                <w:sz w:val="20"/>
              </w:rPr>
              <w:t>Biohazards</w:t>
            </w:r>
            <w:r w:rsidR="0002371D">
              <w:rPr>
                <w:color w:val="231F20"/>
                <w:sz w:val="20"/>
              </w:rPr>
              <w:t xml:space="preserve">; this </w:t>
            </w:r>
            <w:r w:rsidR="00965302">
              <w:rPr>
                <w:color w:val="231F20"/>
                <w:sz w:val="20"/>
              </w:rPr>
              <w:t>item</w:t>
            </w:r>
            <w:r w:rsidR="00575281">
              <w:rPr>
                <w:color w:val="231F20"/>
                <w:sz w:val="20"/>
              </w:rPr>
              <w:t xml:space="preserve"> was decontaminated.</w:t>
            </w:r>
          </w:p>
          <w:p w14:paraId="3C56C90A" w14:textId="501B4393" w:rsidR="0002371D" w:rsidRDefault="00101F9E" w:rsidP="00AF5449">
            <w:pPr>
              <w:pStyle w:val="TableParagraph"/>
              <w:spacing w:after="80" w:line="204" w:lineRule="auto"/>
              <w:ind w:left="210" w:right="1064"/>
              <w:rPr>
                <w:color w:val="231F20"/>
                <w:sz w:val="20"/>
              </w:rPr>
            </w:pPr>
            <w:r>
              <w:rPr>
                <w:rFonts w:ascii="Calibri" w:hAnsi="Calibri"/>
                <w:color w:val="231F20"/>
                <w:w w:val="135"/>
                <w:sz w:val="20"/>
              </w:rPr>
              <w:fldChar w:fldCharType="begin">
                <w:ffData>
                  <w:name w:val="Check7"/>
                  <w:enabled/>
                  <w:calcOnExit w:val="0"/>
                  <w:helpText w:type="text" w:val="Hazardous chemicals (poisons/toxics/corrosives/solvents); this item was decontaminated."/>
                  <w:statusText w:type="text" w:val="Hazardous chemicals (poisons/toxics/corrosives/solvents); this item was decontaminated"/>
                  <w:checkBox>
                    <w:sizeAuto/>
                    <w:default w:val="0"/>
                  </w:checkBox>
                </w:ffData>
              </w:fldChar>
            </w:r>
            <w:bookmarkStart w:id="12" w:name="Check7"/>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bookmarkEnd w:id="12"/>
            <w:r w:rsidR="00AF5449">
              <w:rPr>
                <w:rFonts w:ascii="Calibri" w:hAnsi="Calibri"/>
                <w:color w:val="231F20"/>
                <w:w w:val="135"/>
                <w:sz w:val="20"/>
              </w:rPr>
              <w:t xml:space="preserve"> </w:t>
            </w:r>
            <w:r w:rsidR="0002371D" w:rsidRPr="00E92AE4">
              <w:rPr>
                <w:color w:val="231F20"/>
                <w:sz w:val="20"/>
              </w:rPr>
              <w:t xml:space="preserve">Hazardous </w:t>
            </w:r>
            <w:r w:rsidR="0002371D">
              <w:rPr>
                <w:color w:val="231F20"/>
                <w:sz w:val="20"/>
              </w:rPr>
              <w:t>c</w:t>
            </w:r>
            <w:r w:rsidR="0002371D" w:rsidRPr="00E92AE4">
              <w:rPr>
                <w:color w:val="231F20"/>
                <w:sz w:val="20"/>
              </w:rPr>
              <w:t>hemicals (</w:t>
            </w:r>
            <w:r w:rsidR="0002371D">
              <w:rPr>
                <w:color w:val="231F20"/>
                <w:sz w:val="20"/>
              </w:rPr>
              <w:t>p</w:t>
            </w:r>
            <w:r w:rsidR="0002371D" w:rsidRPr="00E92AE4">
              <w:rPr>
                <w:color w:val="231F20"/>
                <w:sz w:val="20"/>
              </w:rPr>
              <w:t>oisons/</w:t>
            </w:r>
            <w:r w:rsidR="0002371D">
              <w:rPr>
                <w:color w:val="231F20"/>
                <w:sz w:val="20"/>
              </w:rPr>
              <w:t>t</w:t>
            </w:r>
            <w:r w:rsidR="0002371D" w:rsidRPr="00E92AE4">
              <w:rPr>
                <w:color w:val="231F20"/>
                <w:sz w:val="20"/>
              </w:rPr>
              <w:t>oxics/</w:t>
            </w:r>
            <w:r w:rsidR="0002371D">
              <w:rPr>
                <w:color w:val="231F20"/>
                <w:sz w:val="20"/>
              </w:rPr>
              <w:t>c</w:t>
            </w:r>
            <w:r w:rsidR="0002371D" w:rsidRPr="00E92AE4">
              <w:rPr>
                <w:color w:val="231F20"/>
                <w:sz w:val="20"/>
              </w:rPr>
              <w:t>orrosives/</w:t>
            </w:r>
            <w:r w:rsidR="0002371D">
              <w:rPr>
                <w:color w:val="231F20"/>
                <w:sz w:val="20"/>
              </w:rPr>
              <w:t>s</w:t>
            </w:r>
            <w:r w:rsidR="0002371D" w:rsidRPr="00E92AE4">
              <w:rPr>
                <w:color w:val="231F20"/>
                <w:sz w:val="20"/>
              </w:rPr>
              <w:t>olvents)</w:t>
            </w:r>
            <w:r w:rsidR="0002371D">
              <w:rPr>
                <w:color w:val="231F20"/>
                <w:sz w:val="20"/>
              </w:rPr>
              <w:t xml:space="preserve">; this </w:t>
            </w:r>
            <w:r w:rsidR="00965302">
              <w:rPr>
                <w:color w:val="231F20"/>
                <w:sz w:val="20"/>
              </w:rPr>
              <w:t>item</w:t>
            </w:r>
            <w:r w:rsidR="0002371D">
              <w:rPr>
                <w:color w:val="231F20"/>
                <w:sz w:val="20"/>
              </w:rPr>
              <w:t xml:space="preserve"> was decontaminated.</w:t>
            </w:r>
          </w:p>
          <w:p w14:paraId="491EAC08" w14:textId="7D5A16C9" w:rsidR="003D3A86" w:rsidRDefault="00101F9E" w:rsidP="00AF5449">
            <w:pPr>
              <w:pStyle w:val="TableParagraph"/>
              <w:spacing w:after="80"/>
              <w:ind w:left="210" w:right="1066"/>
              <w:rPr>
                <w:color w:val="231F20"/>
                <w:sz w:val="20"/>
              </w:rPr>
            </w:pPr>
            <w:r>
              <w:rPr>
                <w:rFonts w:ascii="Calibri" w:hAnsi="Calibri"/>
                <w:color w:val="231F20"/>
                <w:w w:val="135"/>
                <w:sz w:val="20"/>
              </w:rPr>
              <w:fldChar w:fldCharType="begin">
                <w:ffData>
                  <w:name w:val="Check8"/>
                  <w:enabled/>
                  <w:calcOnExit w:val="0"/>
                  <w:helpText w:type="text" w:val="Radioactive materials "/>
                  <w:statusText w:type="text" w:val="Radioactive Materials"/>
                  <w:checkBox>
                    <w:sizeAuto/>
                    <w:default w:val="0"/>
                  </w:checkBox>
                </w:ffData>
              </w:fldChar>
            </w:r>
            <w:bookmarkStart w:id="13" w:name="Check8"/>
            <w:r>
              <w:rPr>
                <w:rFonts w:ascii="Calibri" w:hAnsi="Calibri"/>
                <w:color w:val="231F20"/>
                <w:w w:val="135"/>
                <w:sz w:val="20"/>
              </w:rPr>
              <w:instrText xml:space="preserve"> FORMCHECKBOX </w:instrText>
            </w:r>
            <w:r w:rsidR="004A6017">
              <w:rPr>
                <w:rFonts w:ascii="Calibri" w:hAnsi="Calibri"/>
                <w:color w:val="231F20"/>
                <w:w w:val="135"/>
                <w:sz w:val="20"/>
              </w:rPr>
            </w:r>
            <w:r w:rsidR="004A6017">
              <w:rPr>
                <w:rFonts w:ascii="Calibri" w:hAnsi="Calibri"/>
                <w:color w:val="231F20"/>
                <w:w w:val="135"/>
                <w:sz w:val="20"/>
              </w:rPr>
              <w:fldChar w:fldCharType="separate"/>
            </w:r>
            <w:r>
              <w:rPr>
                <w:rFonts w:ascii="Calibri" w:hAnsi="Calibri"/>
                <w:color w:val="231F20"/>
                <w:w w:val="135"/>
                <w:sz w:val="20"/>
              </w:rPr>
              <w:fldChar w:fldCharType="end"/>
            </w:r>
            <w:bookmarkEnd w:id="13"/>
            <w:r w:rsidR="00AF5449">
              <w:rPr>
                <w:rFonts w:ascii="Calibri" w:hAnsi="Calibri"/>
                <w:color w:val="231F20"/>
                <w:w w:val="135"/>
                <w:sz w:val="20"/>
              </w:rPr>
              <w:t xml:space="preserve"> </w:t>
            </w:r>
            <w:r w:rsidR="0002371D">
              <w:rPr>
                <w:color w:val="231F20"/>
                <w:sz w:val="20"/>
              </w:rPr>
              <w:t>Radioactive materials</w:t>
            </w:r>
            <w:r w:rsidR="0002371D">
              <w:rPr>
                <w:b/>
                <w:sz w:val="20"/>
                <w:szCs w:val="20"/>
              </w:rPr>
              <w:t xml:space="preserve"> </w:t>
            </w:r>
          </w:p>
          <w:p w14:paraId="38BA8646" w14:textId="31B17FA2" w:rsidR="003D3A86" w:rsidRDefault="003D3A86" w:rsidP="00E912B2">
            <w:pPr>
              <w:pStyle w:val="TableParagraph"/>
              <w:tabs>
                <w:tab w:val="left" w:pos="10930"/>
              </w:tabs>
              <w:spacing w:after="60"/>
              <w:ind w:left="300" w:right="91"/>
              <w:rPr>
                <w:color w:val="231F20"/>
                <w:sz w:val="20"/>
              </w:rPr>
            </w:pPr>
            <w:r>
              <w:rPr>
                <w:color w:val="231F20"/>
                <w:sz w:val="20"/>
              </w:rPr>
              <w:t xml:space="preserve">I cleaned and decontaminated </w:t>
            </w:r>
            <w:r w:rsidR="00E912B2">
              <w:rPr>
                <w:color w:val="231F20"/>
                <w:sz w:val="20"/>
              </w:rPr>
              <w:t>this item</w:t>
            </w:r>
            <w:r>
              <w:rPr>
                <w:color w:val="231F20"/>
                <w:spacing w:val="-8"/>
                <w:sz w:val="20"/>
              </w:rPr>
              <w:t xml:space="preserve"> </w:t>
            </w:r>
            <w:r>
              <w:rPr>
                <w:color w:val="231F20"/>
                <w:sz w:val="20"/>
              </w:rPr>
              <w:t>according</w:t>
            </w:r>
            <w:r>
              <w:rPr>
                <w:color w:val="231F20"/>
                <w:spacing w:val="-9"/>
                <w:sz w:val="20"/>
              </w:rPr>
              <w:t xml:space="preserve"> </w:t>
            </w:r>
            <w:r>
              <w:rPr>
                <w:color w:val="231F20"/>
                <w:sz w:val="20"/>
              </w:rPr>
              <w:t>to</w:t>
            </w:r>
            <w:r>
              <w:rPr>
                <w:color w:val="231F20"/>
                <w:spacing w:val="-9"/>
                <w:sz w:val="20"/>
              </w:rPr>
              <w:t xml:space="preserve"> </w:t>
            </w:r>
            <w:r>
              <w:rPr>
                <w:color w:val="231F20"/>
                <w:sz w:val="20"/>
              </w:rPr>
              <w:t>guidelines</w:t>
            </w:r>
            <w:r>
              <w:rPr>
                <w:color w:val="231F20"/>
                <w:spacing w:val="-8"/>
                <w:sz w:val="20"/>
              </w:rPr>
              <w:t xml:space="preserve"> </w:t>
            </w:r>
            <w:r>
              <w:rPr>
                <w:color w:val="231F20"/>
                <w:sz w:val="20"/>
              </w:rPr>
              <w:t>provided</w:t>
            </w:r>
            <w:r>
              <w:rPr>
                <w:color w:val="231F20"/>
                <w:spacing w:val="-9"/>
                <w:sz w:val="20"/>
              </w:rPr>
              <w:t xml:space="preserve"> </w:t>
            </w:r>
            <w:r>
              <w:rPr>
                <w:color w:val="231F20"/>
                <w:sz w:val="20"/>
              </w:rPr>
              <w:t>by</w:t>
            </w:r>
            <w:r>
              <w:rPr>
                <w:color w:val="231F20"/>
                <w:spacing w:val="-8"/>
                <w:sz w:val="20"/>
              </w:rPr>
              <w:t xml:space="preserve"> </w:t>
            </w:r>
            <w:r w:rsidR="0002371D">
              <w:rPr>
                <w:color w:val="231F20"/>
                <w:spacing w:val="-8"/>
                <w:sz w:val="20"/>
              </w:rPr>
              <w:t xml:space="preserve">UW </w:t>
            </w:r>
            <w:r>
              <w:rPr>
                <w:color w:val="231F20"/>
                <w:sz w:val="20"/>
              </w:rPr>
              <w:t>Environmental</w:t>
            </w:r>
            <w:r>
              <w:rPr>
                <w:color w:val="231F20"/>
                <w:spacing w:val="-9"/>
                <w:sz w:val="20"/>
              </w:rPr>
              <w:t xml:space="preserve"> </w:t>
            </w:r>
            <w:r>
              <w:rPr>
                <w:color w:val="231F20"/>
                <w:sz w:val="20"/>
              </w:rPr>
              <w:t>Health</w:t>
            </w:r>
            <w:r>
              <w:rPr>
                <w:color w:val="231F20"/>
                <w:spacing w:val="-9"/>
                <w:sz w:val="20"/>
              </w:rPr>
              <w:t xml:space="preserve"> </w:t>
            </w:r>
            <w:r>
              <w:rPr>
                <w:color w:val="231F20"/>
                <w:sz w:val="20"/>
              </w:rPr>
              <w:t>&amp;</w:t>
            </w:r>
            <w:r>
              <w:rPr>
                <w:color w:val="231F20"/>
                <w:spacing w:val="-8"/>
                <w:sz w:val="20"/>
              </w:rPr>
              <w:t xml:space="preserve"> </w:t>
            </w:r>
            <w:r>
              <w:rPr>
                <w:color w:val="231F20"/>
                <w:spacing w:val="-3"/>
                <w:sz w:val="20"/>
              </w:rPr>
              <w:t>Safety</w:t>
            </w:r>
            <w:r w:rsidR="0002371D">
              <w:rPr>
                <w:color w:val="231F20"/>
                <w:spacing w:val="-3"/>
                <w:sz w:val="20"/>
              </w:rPr>
              <w:t xml:space="preserve"> (EH&amp;S)</w:t>
            </w:r>
            <w:r>
              <w:rPr>
                <w:color w:val="231F20"/>
                <w:spacing w:val="-3"/>
                <w:sz w:val="20"/>
              </w:rPr>
              <w:t xml:space="preserve">: </w:t>
            </w:r>
          </w:p>
          <w:p w14:paraId="21AC4773" w14:textId="1A96472C" w:rsidR="003D3A86" w:rsidRDefault="003D3A86" w:rsidP="00E912B2">
            <w:pPr>
              <w:pStyle w:val="TableParagraph"/>
              <w:tabs>
                <w:tab w:val="left" w:pos="1650"/>
                <w:tab w:val="left" w:pos="10989"/>
              </w:tabs>
              <w:spacing w:before="137"/>
              <w:ind w:left="480"/>
              <w:rPr>
                <w:color w:val="231F20"/>
                <w:sz w:val="20"/>
                <w:u w:val="single" w:color="231F20"/>
              </w:rPr>
            </w:pPr>
            <w:r>
              <w:rPr>
                <w:color w:val="231F20"/>
                <w:spacing w:val="-3"/>
                <w:sz w:val="20"/>
              </w:rPr>
              <w:t xml:space="preserve">Type </w:t>
            </w:r>
            <w:r>
              <w:rPr>
                <w:color w:val="231F20"/>
                <w:sz w:val="20"/>
              </w:rPr>
              <w:t>of</w:t>
            </w:r>
            <w:r>
              <w:rPr>
                <w:color w:val="231F20"/>
                <w:spacing w:val="2"/>
                <w:sz w:val="20"/>
              </w:rPr>
              <w:t xml:space="preserve"> </w:t>
            </w:r>
            <w:r>
              <w:rPr>
                <w:color w:val="231F20"/>
                <w:sz w:val="20"/>
              </w:rPr>
              <w:t>Surface(s</w:t>
            </w:r>
            <w:r w:rsidRPr="00E912B2">
              <w:rPr>
                <w:color w:val="231F20"/>
                <w:sz w:val="20"/>
              </w:rPr>
              <w:t>)</w:t>
            </w:r>
            <w:r w:rsidR="00E912B2">
              <w:rPr>
                <w:color w:val="231F20"/>
                <w:sz w:val="20"/>
              </w:rPr>
              <w:t>:</w:t>
            </w:r>
            <w:r w:rsidRPr="00E912B2">
              <w:rPr>
                <w:color w:val="231F20"/>
                <w:spacing w:val="-14"/>
                <w:sz w:val="20"/>
              </w:rPr>
              <w:t xml:space="preserve"> </w:t>
            </w:r>
            <w:r w:rsidRPr="00E912B2">
              <w:rPr>
                <w:color w:val="231F20"/>
                <w:sz w:val="20"/>
              </w:rPr>
              <w:t xml:space="preserve"> </w:t>
            </w:r>
            <w:r w:rsidR="00101F9E">
              <w:rPr>
                <w:color w:val="231F20"/>
                <w:sz w:val="20"/>
              </w:rPr>
              <w:fldChar w:fldCharType="begin">
                <w:ffData>
                  <w:name w:val="Text4"/>
                  <w:enabled/>
                  <w:calcOnExit w:val="0"/>
                  <w:statusText w:type="text" w:val="Type of Surface(s)"/>
                  <w:textInput/>
                </w:ffData>
              </w:fldChar>
            </w:r>
            <w:bookmarkStart w:id="14" w:name="Text4"/>
            <w:r w:rsidR="00101F9E">
              <w:rPr>
                <w:color w:val="231F20"/>
                <w:sz w:val="20"/>
              </w:rPr>
              <w:instrText xml:space="preserve"> FORMTEXT </w:instrText>
            </w:r>
            <w:r w:rsidR="00101F9E">
              <w:rPr>
                <w:color w:val="231F20"/>
                <w:sz w:val="20"/>
              </w:rPr>
            </w:r>
            <w:r w:rsidR="00101F9E">
              <w:rPr>
                <w:color w:val="231F20"/>
                <w:sz w:val="20"/>
              </w:rPr>
              <w:fldChar w:fldCharType="separate"/>
            </w:r>
            <w:r w:rsidR="00101F9E">
              <w:rPr>
                <w:noProof/>
                <w:color w:val="231F20"/>
                <w:sz w:val="20"/>
              </w:rPr>
              <w:t> </w:t>
            </w:r>
            <w:r w:rsidR="00101F9E">
              <w:rPr>
                <w:noProof/>
                <w:color w:val="231F20"/>
                <w:sz w:val="20"/>
              </w:rPr>
              <w:t> </w:t>
            </w:r>
            <w:r w:rsidR="00101F9E">
              <w:rPr>
                <w:noProof/>
                <w:color w:val="231F20"/>
                <w:sz w:val="20"/>
              </w:rPr>
              <w:t> </w:t>
            </w:r>
            <w:r w:rsidR="00101F9E">
              <w:rPr>
                <w:noProof/>
                <w:color w:val="231F20"/>
                <w:sz w:val="20"/>
              </w:rPr>
              <w:t> </w:t>
            </w:r>
            <w:r w:rsidR="00101F9E">
              <w:rPr>
                <w:noProof/>
                <w:color w:val="231F20"/>
                <w:sz w:val="20"/>
              </w:rPr>
              <w:t> </w:t>
            </w:r>
            <w:r w:rsidR="00101F9E">
              <w:rPr>
                <w:color w:val="231F20"/>
                <w:sz w:val="20"/>
              </w:rPr>
              <w:fldChar w:fldCharType="end"/>
            </w:r>
            <w:bookmarkEnd w:id="14"/>
          </w:p>
          <w:p w14:paraId="693DC8A3" w14:textId="77777777" w:rsidR="003D3A86" w:rsidRPr="00E02D72" w:rsidRDefault="003D3A86" w:rsidP="00AC46AD">
            <w:pPr>
              <w:pStyle w:val="TableParagraph"/>
              <w:tabs>
                <w:tab w:val="left" w:pos="10989"/>
              </w:tabs>
              <w:rPr>
                <w:color w:val="231F20"/>
                <w:sz w:val="20"/>
                <w:u w:val="single" w:color="231F20"/>
              </w:rPr>
            </w:pPr>
          </w:p>
          <w:p w14:paraId="7A1C31EA" w14:textId="7BED6B28" w:rsidR="003D3A86" w:rsidRPr="0086489A" w:rsidRDefault="003D3A86" w:rsidP="00101F9E">
            <w:pPr>
              <w:pStyle w:val="TableParagraph"/>
              <w:ind w:left="480"/>
              <w:rPr>
                <w:b/>
                <w:color w:val="FFFFFF" w:themeColor="background1"/>
                <w:sz w:val="18"/>
                <w:szCs w:val="18"/>
              </w:rPr>
            </w:pPr>
            <w:r>
              <w:rPr>
                <w:color w:val="231F20"/>
                <w:sz w:val="20"/>
              </w:rPr>
              <w:t xml:space="preserve">UW </w:t>
            </w:r>
            <w:r>
              <w:rPr>
                <w:color w:val="231F20"/>
                <w:spacing w:val="-8"/>
                <w:sz w:val="20"/>
              </w:rPr>
              <w:t xml:space="preserve">Tag </w:t>
            </w:r>
            <w:r>
              <w:rPr>
                <w:color w:val="231F20"/>
                <w:sz w:val="20"/>
              </w:rPr>
              <w:t>Number (if</w:t>
            </w:r>
            <w:r>
              <w:rPr>
                <w:color w:val="231F20"/>
                <w:spacing w:val="-14"/>
                <w:sz w:val="20"/>
              </w:rPr>
              <w:t xml:space="preserve"> </w:t>
            </w:r>
            <w:r>
              <w:rPr>
                <w:color w:val="231F20"/>
                <w:sz w:val="20"/>
              </w:rPr>
              <w:t>applicable)</w:t>
            </w:r>
            <w:r w:rsidR="00E912B2">
              <w:rPr>
                <w:color w:val="231F20"/>
                <w:sz w:val="20"/>
              </w:rPr>
              <w:t>:</w:t>
            </w:r>
            <w:r>
              <w:rPr>
                <w:color w:val="231F20"/>
                <w:sz w:val="20"/>
              </w:rPr>
              <w:t xml:space="preserve"> </w:t>
            </w:r>
            <w:r>
              <w:rPr>
                <w:color w:val="231F20"/>
                <w:spacing w:val="-26"/>
                <w:sz w:val="20"/>
              </w:rPr>
              <w:t xml:space="preserve"> </w:t>
            </w:r>
            <w:r w:rsidR="00F43CB3">
              <w:rPr>
                <w:color w:val="231F20"/>
                <w:spacing w:val="-26"/>
                <w:sz w:val="20"/>
              </w:rPr>
              <w:fldChar w:fldCharType="begin">
                <w:ffData>
                  <w:name w:val="Text5"/>
                  <w:enabled/>
                  <w:calcOnExit w:val="0"/>
                  <w:helpText w:type="text" w:val="UW Tag number (if applicable)"/>
                  <w:statusText w:type="text" w:val="UW Tag Number (if applicable)"/>
                  <w:textInput/>
                </w:ffData>
              </w:fldChar>
            </w:r>
            <w:bookmarkStart w:id="15" w:name="Text5"/>
            <w:r w:rsidR="00F43CB3">
              <w:rPr>
                <w:color w:val="231F20"/>
                <w:spacing w:val="-26"/>
                <w:sz w:val="20"/>
              </w:rPr>
              <w:instrText xml:space="preserve"> FORMTEXT </w:instrText>
            </w:r>
            <w:r w:rsidR="00F43CB3">
              <w:rPr>
                <w:color w:val="231F20"/>
                <w:spacing w:val="-26"/>
                <w:sz w:val="20"/>
              </w:rPr>
            </w:r>
            <w:r w:rsidR="00F43CB3">
              <w:rPr>
                <w:color w:val="231F20"/>
                <w:spacing w:val="-26"/>
                <w:sz w:val="20"/>
              </w:rPr>
              <w:fldChar w:fldCharType="separate"/>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color w:val="231F20"/>
                <w:spacing w:val="-26"/>
                <w:sz w:val="20"/>
              </w:rPr>
              <w:fldChar w:fldCharType="end"/>
            </w:r>
            <w:bookmarkEnd w:id="15"/>
          </w:p>
        </w:tc>
      </w:tr>
      <w:tr w:rsidR="003D3A86" w14:paraId="099EA563" w14:textId="77777777" w:rsidTr="00E912B2">
        <w:tblPrEx>
          <w:tblBorders>
            <w:bottom w:val="single" w:sz="4" w:space="0" w:color="auto"/>
          </w:tblBorders>
        </w:tblPrEx>
        <w:trPr>
          <w:trHeight w:val="59"/>
        </w:trPr>
        <w:tc>
          <w:tcPr>
            <w:tcW w:w="11373" w:type="dxa"/>
            <w:gridSpan w:val="2"/>
          </w:tcPr>
          <w:p w14:paraId="5AEB22B0" w14:textId="77777777" w:rsidR="003D3A86" w:rsidRDefault="003D3A86" w:rsidP="00AC46AD">
            <w:pPr>
              <w:pStyle w:val="TableParagraph"/>
              <w:rPr>
                <w:rFonts w:ascii="Times New Roman"/>
                <w:sz w:val="16"/>
              </w:rPr>
            </w:pPr>
          </w:p>
        </w:tc>
      </w:tr>
      <w:tr w:rsidR="003D3A86" w14:paraId="558CB36D" w14:textId="77777777" w:rsidTr="00E912B2">
        <w:tblPrEx>
          <w:tblBorders>
            <w:bottom w:val="single" w:sz="4" w:space="0" w:color="auto"/>
          </w:tblBorders>
        </w:tblPrEx>
        <w:trPr>
          <w:trHeight w:val="199"/>
        </w:trPr>
        <w:tc>
          <w:tcPr>
            <w:tcW w:w="11373" w:type="dxa"/>
            <w:gridSpan w:val="2"/>
            <w:tcBorders>
              <w:bottom w:val="nil"/>
            </w:tcBorders>
            <w:shd w:val="clear" w:color="auto" w:fill="231F20"/>
          </w:tcPr>
          <w:p w14:paraId="263B8C93" w14:textId="77777777" w:rsidR="003D3A86" w:rsidRDefault="003D3A86" w:rsidP="00AC46AD">
            <w:pPr>
              <w:pStyle w:val="TableParagraph"/>
              <w:spacing w:before="13" w:line="224" w:lineRule="exact"/>
              <w:rPr>
                <w:b/>
                <w:sz w:val="20"/>
              </w:rPr>
            </w:pPr>
            <w:r>
              <w:rPr>
                <w:b/>
                <w:sz w:val="20"/>
              </w:rPr>
              <w:t>REASON FOR DECONTAMINATION</w:t>
            </w:r>
          </w:p>
        </w:tc>
      </w:tr>
      <w:tr w:rsidR="003D3A86" w:rsidRPr="00E912B2" w14:paraId="2FF39D06" w14:textId="77777777" w:rsidTr="00E912B2">
        <w:tblPrEx>
          <w:tblBorders>
            <w:bottom w:val="single" w:sz="4" w:space="0" w:color="auto"/>
          </w:tblBorders>
        </w:tblPrEx>
        <w:trPr>
          <w:trHeight w:val="1352"/>
        </w:trPr>
        <w:tc>
          <w:tcPr>
            <w:tcW w:w="11373" w:type="dxa"/>
            <w:gridSpan w:val="2"/>
          </w:tcPr>
          <w:p w14:paraId="11CC3624" w14:textId="54B7777F" w:rsidR="003D3A86" w:rsidRPr="00E912B2" w:rsidRDefault="00101F9E" w:rsidP="00B03559">
            <w:pPr>
              <w:tabs>
                <w:tab w:val="left" w:pos="1823"/>
                <w:tab w:val="left" w:pos="5612"/>
              </w:tabs>
              <w:spacing w:before="128" w:line="350" w:lineRule="auto"/>
              <w:ind w:right="3248"/>
              <w:rPr>
                <w:sz w:val="20"/>
              </w:rPr>
            </w:pPr>
            <w:r>
              <w:rPr>
                <w:sz w:val="20"/>
              </w:rPr>
              <w:fldChar w:fldCharType="begin">
                <w:ffData>
                  <w:name w:val="Check9"/>
                  <w:enabled/>
                  <w:calcOnExit w:val="0"/>
                  <w:helpText w:type="text" w:val="Repair on site by UW Facilities or any other contractor/technician/vendor"/>
                  <w:statusText w:type="text" w:val="Repair on site by UW Facilities or any other contractor/technician/vendor"/>
                  <w:checkBox>
                    <w:sizeAuto/>
                    <w:default w:val="0"/>
                  </w:checkBox>
                </w:ffData>
              </w:fldChar>
            </w:r>
            <w:bookmarkStart w:id="16" w:name="Check9"/>
            <w:r>
              <w:rPr>
                <w:sz w:val="20"/>
              </w:rPr>
              <w:instrText xml:space="preserve"> FORMCHECKBOX </w:instrText>
            </w:r>
            <w:r w:rsidR="004A6017">
              <w:rPr>
                <w:sz w:val="20"/>
              </w:rPr>
            </w:r>
            <w:r w:rsidR="004A6017">
              <w:rPr>
                <w:sz w:val="20"/>
              </w:rPr>
              <w:fldChar w:fldCharType="separate"/>
            </w:r>
            <w:r>
              <w:rPr>
                <w:sz w:val="20"/>
              </w:rPr>
              <w:fldChar w:fldCharType="end"/>
            </w:r>
            <w:bookmarkEnd w:id="16"/>
            <w:r w:rsidR="00B03559" w:rsidRPr="00E912B2">
              <w:rPr>
                <w:sz w:val="20"/>
              </w:rPr>
              <w:t xml:space="preserve"> </w:t>
            </w:r>
            <w:r w:rsidR="003D3A86" w:rsidRPr="00E912B2">
              <w:rPr>
                <w:sz w:val="20"/>
              </w:rPr>
              <w:t xml:space="preserve">Repair on site by </w:t>
            </w:r>
            <w:r w:rsidR="005D31D4" w:rsidRPr="00E912B2">
              <w:rPr>
                <w:sz w:val="20"/>
              </w:rPr>
              <w:t xml:space="preserve">UW </w:t>
            </w:r>
            <w:r w:rsidR="003D3A86" w:rsidRPr="00E912B2">
              <w:rPr>
                <w:sz w:val="20"/>
              </w:rPr>
              <w:t>Facilit</w:t>
            </w:r>
            <w:r w:rsidR="005D31D4" w:rsidRPr="00E912B2">
              <w:rPr>
                <w:sz w:val="20"/>
              </w:rPr>
              <w:t>ies</w:t>
            </w:r>
            <w:r w:rsidR="003D3A86" w:rsidRPr="00E912B2">
              <w:rPr>
                <w:sz w:val="20"/>
              </w:rPr>
              <w:t xml:space="preserve"> or any other contractor/technician</w:t>
            </w:r>
            <w:r w:rsidR="005D31D4" w:rsidRPr="00E912B2">
              <w:rPr>
                <w:sz w:val="20"/>
              </w:rPr>
              <w:t>/vendor</w:t>
            </w:r>
          </w:p>
          <w:p w14:paraId="7AC1006F" w14:textId="5E34C5FB" w:rsidR="0095510C" w:rsidRPr="00E912B2" w:rsidRDefault="00101F9E" w:rsidP="0095510C">
            <w:pPr>
              <w:tabs>
                <w:tab w:val="left" w:pos="720"/>
                <w:tab w:val="left" w:pos="1440"/>
                <w:tab w:val="left" w:pos="2160"/>
                <w:tab w:val="left" w:pos="2880"/>
                <w:tab w:val="left" w:pos="3600"/>
                <w:tab w:val="left" w:pos="4320"/>
                <w:tab w:val="left" w:pos="5250"/>
              </w:tabs>
            </w:pPr>
            <w:r>
              <w:fldChar w:fldCharType="begin">
                <w:ffData>
                  <w:name w:val="Check10"/>
                  <w:enabled/>
                  <w:calcOnExit w:val="0"/>
                  <w:helpText w:type="text" w:val="Moving"/>
                  <w:statusText w:type="text" w:val="Moving"/>
                  <w:checkBox>
                    <w:sizeAuto/>
                    <w:default w:val="0"/>
                  </w:checkBox>
                </w:ffData>
              </w:fldChar>
            </w:r>
            <w:bookmarkStart w:id="17" w:name="Check10"/>
            <w:r>
              <w:instrText xml:space="preserve"> FORMCHECKBOX </w:instrText>
            </w:r>
            <w:r w:rsidR="004A6017">
              <w:fldChar w:fldCharType="separate"/>
            </w:r>
            <w:r>
              <w:fldChar w:fldCharType="end"/>
            </w:r>
            <w:bookmarkEnd w:id="17"/>
            <w:r w:rsidR="00F43CB3">
              <w:t xml:space="preserve"> </w:t>
            </w:r>
            <w:r w:rsidR="003D3A86" w:rsidRPr="00F43CB3">
              <w:rPr>
                <w:sz w:val="20"/>
                <w:szCs w:val="20"/>
              </w:rPr>
              <w:t>Moving</w:t>
            </w:r>
          </w:p>
          <w:p w14:paraId="6245B8E0" w14:textId="0A459202" w:rsidR="003D3A86" w:rsidRPr="00E912B2" w:rsidRDefault="003D3A86" w:rsidP="00E912B2">
            <w:pPr>
              <w:tabs>
                <w:tab w:val="left" w:pos="1823"/>
                <w:tab w:val="left" w:pos="5040"/>
                <w:tab w:val="left" w:pos="5612"/>
              </w:tabs>
              <w:spacing w:before="128" w:line="350" w:lineRule="auto"/>
              <w:ind w:right="180"/>
              <w:rPr>
                <w:sz w:val="20"/>
              </w:rPr>
            </w:pPr>
            <w:r w:rsidRPr="00E912B2">
              <w:rPr>
                <w:sz w:val="20"/>
              </w:rPr>
              <w:t>Building</w:t>
            </w:r>
            <w:r w:rsidRPr="00E912B2">
              <w:rPr>
                <w:spacing w:val="-1"/>
                <w:sz w:val="20"/>
              </w:rPr>
              <w:t xml:space="preserve"> </w:t>
            </w:r>
            <w:r w:rsidRPr="00E912B2">
              <w:rPr>
                <w:sz w:val="20"/>
              </w:rPr>
              <w:t>&amp;</w:t>
            </w:r>
            <w:r w:rsidRPr="00E912B2">
              <w:rPr>
                <w:spacing w:val="-2"/>
                <w:sz w:val="20"/>
              </w:rPr>
              <w:t xml:space="preserve"> </w:t>
            </w:r>
            <w:r w:rsidRPr="00E912B2">
              <w:rPr>
                <w:sz w:val="20"/>
              </w:rPr>
              <w:t>Room</w:t>
            </w:r>
            <w:r w:rsidR="00B03559" w:rsidRPr="00E912B2">
              <w:rPr>
                <w:sz w:val="20"/>
              </w:rPr>
              <w:t xml:space="preserve">: </w:t>
            </w:r>
            <w:r w:rsidR="00101F9E">
              <w:rPr>
                <w:sz w:val="20"/>
              </w:rPr>
              <w:fldChar w:fldCharType="begin">
                <w:ffData>
                  <w:name w:val="Text11"/>
                  <w:enabled/>
                  <w:calcOnExit w:val="0"/>
                  <w:statusText w:type="text" w:val="Building and Room"/>
                  <w:textInput/>
                </w:ffData>
              </w:fldChar>
            </w:r>
            <w:bookmarkStart w:id="18" w:name="Text11"/>
            <w:r w:rsidR="00101F9E">
              <w:rPr>
                <w:sz w:val="20"/>
              </w:rPr>
              <w:instrText xml:space="preserve"> FORMTEXT </w:instrText>
            </w:r>
            <w:r w:rsidR="00101F9E">
              <w:rPr>
                <w:sz w:val="20"/>
              </w:rPr>
            </w:r>
            <w:r w:rsidR="00101F9E">
              <w:rPr>
                <w:sz w:val="20"/>
              </w:rPr>
              <w:fldChar w:fldCharType="separate"/>
            </w:r>
            <w:r w:rsidR="00101F9E">
              <w:rPr>
                <w:noProof/>
                <w:sz w:val="20"/>
              </w:rPr>
              <w:t> </w:t>
            </w:r>
            <w:r w:rsidR="00101F9E">
              <w:rPr>
                <w:noProof/>
                <w:sz w:val="20"/>
              </w:rPr>
              <w:t> </w:t>
            </w:r>
            <w:r w:rsidR="00101F9E">
              <w:rPr>
                <w:noProof/>
                <w:sz w:val="20"/>
              </w:rPr>
              <w:t> </w:t>
            </w:r>
            <w:r w:rsidR="00101F9E">
              <w:rPr>
                <w:noProof/>
                <w:sz w:val="20"/>
              </w:rPr>
              <w:t> </w:t>
            </w:r>
            <w:r w:rsidR="00101F9E">
              <w:rPr>
                <w:noProof/>
                <w:sz w:val="20"/>
              </w:rPr>
              <w:t> </w:t>
            </w:r>
            <w:r w:rsidR="00101F9E">
              <w:rPr>
                <w:sz w:val="20"/>
              </w:rPr>
              <w:fldChar w:fldCharType="end"/>
            </w:r>
            <w:bookmarkEnd w:id="18"/>
            <w:r w:rsidR="00D94079" w:rsidRPr="00E912B2">
              <w:rPr>
                <w:sz w:val="20"/>
              </w:rPr>
              <w:t xml:space="preserve">                  Disposed of at this location:</w:t>
            </w:r>
            <w:r w:rsidR="00E912B2">
              <w:rPr>
                <w:sz w:val="20"/>
              </w:rPr>
              <w:t xml:space="preserve"> </w:t>
            </w:r>
            <w:r w:rsidR="00101F9E">
              <w:rPr>
                <w:sz w:val="20"/>
              </w:rPr>
              <w:fldChar w:fldCharType="begin">
                <w:ffData>
                  <w:name w:val="Text17"/>
                  <w:enabled/>
                  <w:calcOnExit w:val="0"/>
                  <w:helpText w:type="text" w:val="Disposed of at this location"/>
                  <w:statusText w:type="text" w:val="Disposed of at this location"/>
                  <w:textInput/>
                </w:ffData>
              </w:fldChar>
            </w:r>
            <w:bookmarkStart w:id="19" w:name="Text17"/>
            <w:r w:rsidR="00101F9E">
              <w:rPr>
                <w:sz w:val="20"/>
              </w:rPr>
              <w:instrText xml:space="preserve"> FORMTEXT </w:instrText>
            </w:r>
            <w:r w:rsidR="00101F9E">
              <w:rPr>
                <w:sz w:val="20"/>
              </w:rPr>
            </w:r>
            <w:r w:rsidR="00101F9E">
              <w:rPr>
                <w:sz w:val="20"/>
              </w:rPr>
              <w:fldChar w:fldCharType="separate"/>
            </w:r>
            <w:r w:rsidR="00101F9E">
              <w:rPr>
                <w:noProof/>
                <w:sz w:val="20"/>
              </w:rPr>
              <w:t> </w:t>
            </w:r>
            <w:r w:rsidR="00101F9E">
              <w:rPr>
                <w:noProof/>
                <w:sz w:val="20"/>
              </w:rPr>
              <w:t> </w:t>
            </w:r>
            <w:r w:rsidR="00101F9E">
              <w:rPr>
                <w:noProof/>
                <w:sz w:val="20"/>
              </w:rPr>
              <w:t> </w:t>
            </w:r>
            <w:r w:rsidR="00101F9E">
              <w:rPr>
                <w:noProof/>
                <w:sz w:val="20"/>
              </w:rPr>
              <w:t> </w:t>
            </w:r>
            <w:r w:rsidR="00101F9E">
              <w:rPr>
                <w:noProof/>
                <w:sz w:val="20"/>
              </w:rPr>
              <w:t> </w:t>
            </w:r>
            <w:r w:rsidR="00101F9E">
              <w:rPr>
                <w:sz w:val="20"/>
              </w:rPr>
              <w:fldChar w:fldCharType="end"/>
            </w:r>
            <w:bookmarkEnd w:id="19"/>
            <w:r w:rsidRPr="00E912B2">
              <w:rPr>
                <w:sz w:val="20"/>
              </w:rPr>
              <w:tab/>
              <w:t xml:space="preserve">     </w:t>
            </w:r>
            <w:r w:rsidR="00E912B2">
              <w:rPr>
                <w:sz w:val="20"/>
              </w:rPr>
              <w:t xml:space="preserve">                       </w:t>
            </w:r>
            <w:r w:rsidR="00D94079" w:rsidRPr="00E912B2">
              <w:rPr>
                <w:sz w:val="20"/>
              </w:rPr>
              <w:t>RP</w:t>
            </w:r>
            <w:r w:rsidR="00D94079" w:rsidRPr="00E912B2">
              <w:rPr>
                <w:spacing w:val="-16"/>
                <w:position w:val="1"/>
                <w:sz w:val="20"/>
              </w:rPr>
              <w:t xml:space="preserve"> </w:t>
            </w:r>
            <w:r w:rsidR="00D94079" w:rsidRPr="00E912B2">
              <w:rPr>
                <w:position w:val="1"/>
                <w:sz w:val="20"/>
              </w:rPr>
              <w:t xml:space="preserve">/PI: </w:t>
            </w:r>
            <w:r w:rsidR="00101F9E">
              <w:rPr>
                <w:position w:val="1"/>
                <w:sz w:val="20"/>
              </w:rPr>
              <w:fldChar w:fldCharType="begin">
                <w:ffData>
                  <w:name w:val="Text12"/>
                  <w:enabled/>
                  <w:calcOnExit w:val="0"/>
                  <w:helpText w:type="text" w:val="RP/PI"/>
                  <w:statusText w:type="text" w:val="RP/PI"/>
                  <w:textInput/>
                </w:ffData>
              </w:fldChar>
            </w:r>
            <w:bookmarkStart w:id="20" w:name="Text12"/>
            <w:r w:rsidR="00101F9E">
              <w:rPr>
                <w:position w:val="1"/>
                <w:sz w:val="20"/>
              </w:rPr>
              <w:instrText xml:space="preserve"> FORMTEXT </w:instrText>
            </w:r>
            <w:r w:rsidR="00101F9E">
              <w:rPr>
                <w:position w:val="1"/>
                <w:sz w:val="20"/>
              </w:rPr>
            </w:r>
            <w:r w:rsidR="00101F9E">
              <w:rPr>
                <w:position w:val="1"/>
                <w:sz w:val="20"/>
              </w:rPr>
              <w:fldChar w:fldCharType="separate"/>
            </w:r>
            <w:r w:rsidR="00101F9E">
              <w:rPr>
                <w:noProof/>
                <w:position w:val="1"/>
                <w:sz w:val="20"/>
              </w:rPr>
              <w:t> </w:t>
            </w:r>
            <w:r w:rsidR="00101F9E">
              <w:rPr>
                <w:noProof/>
                <w:position w:val="1"/>
                <w:sz w:val="20"/>
              </w:rPr>
              <w:t> </w:t>
            </w:r>
            <w:r w:rsidR="00101F9E">
              <w:rPr>
                <w:noProof/>
                <w:position w:val="1"/>
                <w:sz w:val="20"/>
              </w:rPr>
              <w:t> </w:t>
            </w:r>
            <w:r w:rsidR="00101F9E">
              <w:rPr>
                <w:noProof/>
                <w:position w:val="1"/>
                <w:sz w:val="20"/>
              </w:rPr>
              <w:t> </w:t>
            </w:r>
            <w:r w:rsidR="00101F9E">
              <w:rPr>
                <w:noProof/>
                <w:position w:val="1"/>
                <w:sz w:val="20"/>
              </w:rPr>
              <w:t> </w:t>
            </w:r>
            <w:r w:rsidR="00101F9E">
              <w:rPr>
                <w:position w:val="1"/>
                <w:sz w:val="20"/>
              </w:rPr>
              <w:fldChar w:fldCharType="end"/>
            </w:r>
            <w:bookmarkEnd w:id="20"/>
          </w:p>
          <w:p w14:paraId="3D7072A9" w14:textId="299C101E" w:rsidR="003D3A86" w:rsidRPr="00E912B2" w:rsidRDefault="00101F9E" w:rsidP="00CF535A">
            <w:pPr>
              <w:tabs>
                <w:tab w:val="left" w:pos="4808"/>
              </w:tabs>
              <w:spacing w:before="116"/>
              <w:rPr>
                <w:sz w:val="20"/>
              </w:rPr>
            </w:pPr>
            <w:r>
              <w:rPr>
                <w:sz w:val="20"/>
              </w:rPr>
              <w:fldChar w:fldCharType="begin">
                <w:ffData>
                  <w:name w:val="Check12"/>
                  <w:enabled/>
                  <w:calcOnExit w:val="0"/>
                  <w:helpText w:type="text" w:val="surplus"/>
                  <w:statusText w:type="text" w:val="Surplus"/>
                  <w:checkBox>
                    <w:sizeAuto/>
                    <w:default w:val="0"/>
                  </w:checkBox>
                </w:ffData>
              </w:fldChar>
            </w:r>
            <w:bookmarkStart w:id="21" w:name="Check12"/>
            <w:r>
              <w:rPr>
                <w:sz w:val="20"/>
              </w:rPr>
              <w:instrText xml:space="preserve"> FORMCHECKBOX </w:instrText>
            </w:r>
            <w:r w:rsidR="004A6017">
              <w:rPr>
                <w:sz w:val="20"/>
              </w:rPr>
            </w:r>
            <w:r w:rsidR="004A6017">
              <w:rPr>
                <w:sz w:val="20"/>
              </w:rPr>
              <w:fldChar w:fldCharType="separate"/>
            </w:r>
            <w:r>
              <w:rPr>
                <w:sz w:val="20"/>
              </w:rPr>
              <w:fldChar w:fldCharType="end"/>
            </w:r>
            <w:bookmarkEnd w:id="21"/>
            <w:r w:rsidR="00F43CB3">
              <w:rPr>
                <w:sz w:val="20"/>
              </w:rPr>
              <w:t xml:space="preserve"> </w:t>
            </w:r>
            <w:r w:rsidR="003D3A86" w:rsidRPr="00E912B2">
              <w:rPr>
                <w:sz w:val="20"/>
              </w:rPr>
              <w:t>Surplus</w:t>
            </w:r>
            <w:r w:rsidR="00CF535A" w:rsidRPr="00E912B2">
              <w:rPr>
                <w:sz w:val="20"/>
              </w:rPr>
              <w:tab/>
            </w:r>
          </w:p>
          <w:p w14:paraId="723E75B1" w14:textId="632311E2" w:rsidR="00EB26A5" w:rsidRPr="00E912B2" w:rsidRDefault="00101F9E" w:rsidP="00B03559">
            <w:pPr>
              <w:spacing w:before="116"/>
              <w:rPr>
                <w:sz w:val="20"/>
              </w:rPr>
            </w:pPr>
            <w:r>
              <w:rPr>
                <w:sz w:val="20"/>
              </w:rPr>
              <w:fldChar w:fldCharType="begin">
                <w:ffData>
                  <w:name w:val="Check13"/>
                  <w:enabled/>
                  <w:calcOnExit w:val="0"/>
                  <w:helpText w:type="text" w:val="Other (please specify)"/>
                  <w:statusText w:type="text" w:val="Other (please specify)"/>
                  <w:checkBox>
                    <w:sizeAuto/>
                    <w:default w:val="0"/>
                  </w:checkBox>
                </w:ffData>
              </w:fldChar>
            </w:r>
            <w:bookmarkStart w:id="22" w:name="Check13"/>
            <w:r>
              <w:rPr>
                <w:sz w:val="20"/>
              </w:rPr>
              <w:instrText xml:space="preserve"> FORMCHECKBOX </w:instrText>
            </w:r>
            <w:r w:rsidR="004A6017">
              <w:rPr>
                <w:sz w:val="20"/>
              </w:rPr>
            </w:r>
            <w:r w:rsidR="004A6017">
              <w:rPr>
                <w:sz w:val="20"/>
              </w:rPr>
              <w:fldChar w:fldCharType="separate"/>
            </w:r>
            <w:r>
              <w:rPr>
                <w:sz w:val="20"/>
              </w:rPr>
              <w:fldChar w:fldCharType="end"/>
            </w:r>
            <w:bookmarkEnd w:id="22"/>
            <w:r w:rsidR="00F43CB3">
              <w:rPr>
                <w:sz w:val="20"/>
              </w:rPr>
              <w:t xml:space="preserve"> </w:t>
            </w:r>
            <w:r w:rsidR="00813113" w:rsidRPr="00E912B2">
              <w:rPr>
                <w:sz w:val="20"/>
              </w:rPr>
              <w:t xml:space="preserve">Other </w:t>
            </w:r>
            <w:r w:rsidR="003D3A86" w:rsidRPr="00E912B2">
              <w:rPr>
                <w:sz w:val="20"/>
              </w:rPr>
              <w:t>(</w:t>
            </w:r>
            <w:r w:rsidR="00813113" w:rsidRPr="00E912B2">
              <w:rPr>
                <w:sz w:val="20"/>
              </w:rPr>
              <w:t>please specify</w:t>
            </w:r>
            <w:r w:rsidR="003D3A86" w:rsidRPr="00E912B2">
              <w:rPr>
                <w:sz w:val="20"/>
              </w:rPr>
              <w:t>.)</w:t>
            </w:r>
          </w:p>
          <w:p w14:paraId="503E80E6" w14:textId="7916B5BD" w:rsidR="003D3A86" w:rsidRPr="00E912B2" w:rsidRDefault="003D3A86" w:rsidP="00E95F01">
            <w:pPr>
              <w:pStyle w:val="TableParagraph"/>
              <w:spacing w:before="240"/>
              <w:ind w:left="317"/>
              <w:rPr>
                <w:b/>
                <w:color w:val="231F20"/>
                <w:sz w:val="20"/>
              </w:rPr>
            </w:pPr>
            <w:r w:rsidRPr="00E912B2">
              <w:rPr>
                <w:b/>
                <w:color w:val="231F20"/>
                <w:sz w:val="20"/>
              </w:rPr>
              <w:t>I certify that I have cleaned and</w:t>
            </w:r>
            <w:r w:rsidR="007C37FB" w:rsidRPr="00E912B2">
              <w:rPr>
                <w:b/>
                <w:color w:val="231F20"/>
                <w:sz w:val="20"/>
              </w:rPr>
              <w:t>/or</w:t>
            </w:r>
            <w:r w:rsidRPr="00E912B2">
              <w:rPr>
                <w:b/>
                <w:color w:val="231F20"/>
                <w:sz w:val="20"/>
              </w:rPr>
              <w:t xml:space="preserve"> decontaminated the equipment or surface for reuse, service, relocation, or surplus.</w:t>
            </w:r>
          </w:p>
          <w:p w14:paraId="1F48D5FC" w14:textId="77777777" w:rsidR="00950172" w:rsidRPr="00E912B2" w:rsidRDefault="00950172" w:rsidP="00AC46AD">
            <w:pPr>
              <w:pStyle w:val="TableParagraph"/>
              <w:tabs>
                <w:tab w:val="left" w:pos="6214"/>
                <w:tab w:val="left" w:pos="10949"/>
              </w:tabs>
              <w:ind w:left="404"/>
              <w:rPr>
                <w:color w:val="231F20"/>
                <w:sz w:val="14"/>
              </w:rPr>
            </w:pPr>
          </w:p>
          <w:p w14:paraId="46C48AC0" w14:textId="55CA4385" w:rsidR="003D3A86" w:rsidRPr="00E912B2" w:rsidRDefault="003D3A86" w:rsidP="00AC46AD">
            <w:pPr>
              <w:pStyle w:val="TableParagraph"/>
              <w:tabs>
                <w:tab w:val="left" w:pos="6214"/>
                <w:tab w:val="left" w:pos="10949"/>
              </w:tabs>
              <w:ind w:left="404"/>
              <w:rPr>
                <w:sz w:val="14"/>
              </w:rPr>
            </w:pPr>
            <w:r w:rsidRPr="00E912B2">
              <w:rPr>
                <w:rFonts w:asciiTheme="minorHAnsi" w:hAnsiTheme="minorHAnsi" w:cstheme="minorHAnsi"/>
                <w:b/>
                <w:bCs/>
                <w:color w:val="231F20"/>
                <w:sz w:val="20"/>
                <w:szCs w:val="20"/>
              </w:rPr>
              <w:t>Name</w:t>
            </w:r>
            <w:r w:rsidR="00F06B15" w:rsidRPr="00E912B2">
              <w:rPr>
                <w:rFonts w:asciiTheme="minorHAnsi" w:hAnsiTheme="minorHAnsi" w:cstheme="minorHAnsi"/>
                <w:b/>
                <w:bCs/>
                <w:color w:val="231F20"/>
                <w:sz w:val="20"/>
                <w:szCs w:val="20"/>
              </w:rPr>
              <w:t>/Title</w:t>
            </w:r>
            <w:r w:rsidRPr="00E912B2">
              <w:rPr>
                <w:color w:val="231F20"/>
                <w:sz w:val="14"/>
              </w:rPr>
              <w:t xml:space="preserve"> </w:t>
            </w:r>
            <w:r w:rsidR="00101F9E">
              <w:rPr>
                <w:color w:val="231F20"/>
                <w:sz w:val="14"/>
              </w:rPr>
              <w:fldChar w:fldCharType="begin">
                <w:ffData>
                  <w:name w:val="Text6"/>
                  <w:enabled/>
                  <w:calcOnExit w:val="0"/>
                  <w:helpText w:type="text" w:val="Phone number"/>
                  <w:statusText w:type="text" w:val="Name/title"/>
                  <w:textInput/>
                </w:ffData>
              </w:fldChar>
            </w:r>
            <w:bookmarkStart w:id="23" w:name="Text6"/>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3"/>
            <w:r w:rsidRPr="00E912B2">
              <w:rPr>
                <w:color w:val="231F20"/>
                <w:sz w:val="14"/>
              </w:rPr>
              <w:tab/>
            </w:r>
            <w:r w:rsidRPr="00E912B2">
              <w:rPr>
                <w:rFonts w:asciiTheme="minorHAnsi" w:hAnsiTheme="minorHAnsi" w:cstheme="minorHAnsi"/>
                <w:b/>
                <w:bCs/>
                <w:color w:val="231F20"/>
                <w:sz w:val="20"/>
                <w:szCs w:val="20"/>
              </w:rPr>
              <w:t>Phone Number</w:t>
            </w:r>
            <w:r w:rsidRPr="00E912B2">
              <w:rPr>
                <w:rFonts w:asciiTheme="minorHAnsi" w:hAnsiTheme="minorHAnsi" w:cstheme="minorHAnsi"/>
                <w:color w:val="231F20"/>
                <w:sz w:val="20"/>
                <w:szCs w:val="20"/>
              </w:rPr>
              <w:t xml:space="preserve"> </w:t>
            </w:r>
            <w:r w:rsidR="00101F9E">
              <w:rPr>
                <w:color w:val="231F20"/>
                <w:spacing w:val="-10"/>
                <w:sz w:val="14"/>
              </w:rPr>
              <w:fldChar w:fldCharType="begin">
                <w:ffData>
                  <w:name w:val="Text7"/>
                  <w:enabled/>
                  <w:calcOnExit w:val="0"/>
                  <w:statusText w:type="text" w:val="Phone number"/>
                  <w:textInput/>
                </w:ffData>
              </w:fldChar>
            </w:r>
            <w:bookmarkStart w:id="24" w:name="Text7"/>
            <w:r w:rsidR="00101F9E">
              <w:rPr>
                <w:color w:val="231F20"/>
                <w:spacing w:val="-10"/>
                <w:sz w:val="14"/>
              </w:rPr>
              <w:instrText xml:space="preserve"> FORMTEXT </w:instrText>
            </w:r>
            <w:r w:rsidR="00101F9E">
              <w:rPr>
                <w:color w:val="231F20"/>
                <w:spacing w:val="-10"/>
                <w:sz w:val="14"/>
              </w:rPr>
            </w:r>
            <w:r w:rsidR="00101F9E">
              <w:rPr>
                <w:color w:val="231F20"/>
                <w:spacing w:val="-10"/>
                <w:sz w:val="14"/>
              </w:rPr>
              <w:fldChar w:fldCharType="separate"/>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color w:val="231F20"/>
                <w:spacing w:val="-10"/>
                <w:sz w:val="14"/>
              </w:rPr>
              <w:fldChar w:fldCharType="end"/>
            </w:r>
            <w:bookmarkEnd w:id="24"/>
            <w:r w:rsidRPr="00E912B2">
              <w:rPr>
                <w:color w:val="231F20"/>
                <w:sz w:val="14"/>
              </w:rPr>
              <w:tab/>
            </w:r>
          </w:p>
          <w:p w14:paraId="464278B6" w14:textId="77777777" w:rsidR="003D3A86" w:rsidRPr="00E912B2" w:rsidRDefault="003D3A86" w:rsidP="00AF5449">
            <w:pPr>
              <w:pStyle w:val="TableParagraph"/>
              <w:tabs>
                <w:tab w:val="left" w:pos="6214"/>
                <w:tab w:val="left" w:pos="10949"/>
              </w:tabs>
              <w:ind w:left="404"/>
              <w:rPr>
                <w:b/>
                <w:sz w:val="18"/>
              </w:rPr>
            </w:pPr>
          </w:p>
          <w:p w14:paraId="7F1DA944" w14:textId="77777777" w:rsidR="003D3A86" w:rsidRPr="00E912B2" w:rsidRDefault="003D3A86" w:rsidP="00101F9E">
            <w:pPr>
              <w:pStyle w:val="TableParagraph"/>
              <w:tabs>
                <w:tab w:val="left" w:pos="6214"/>
                <w:tab w:val="left" w:pos="10949"/>
              </w:tabs>
              <w:ind w:left="404"/>
              <w:rPr>
                <w:sz w:val="14"/>
              </w:rPr>
            </w:pPr>
            <w:r w:rsidRPr="00E912B2">
              <w:rPr>
                <w:b/>
                <w:sz w:val="18"/>
              </w:rPr>
              <w:t>Signature</w:t>
            </w:r>
            <w:r w:rsidRPr="00E912B2">
              <w:rPr>
                <w:color w:val="231F20"/>
                <w:sz w:val="14"/>
              </w:rPr>
              <w:t xml:space="preserve"> </w:t>
            </w:r>
            <w:r w:rsidR="00101F9E">
              <w:rPr>
                <w:color w:val="231F20"/>
                <w:sz w:val="14"/>
              </w:rPr>
              <w:fldChar w:fldCharType="begin">
                <w:ffData>
                  <w:name w:val="Text9"/>
                  <w:enabled/>
                  <w:calcOnExit w:val="0"/>
                  <w:helpText w:type="text" w:val="Signature"/>
                  <w:statusText w:type="text" w:val="Signature"/>
                  <w:textInput/>
                </w:ffData>
              </w:fldChar>
            </w:r>
            <w:bookmarkStart w:id="25" w:name="Text9"/>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5"/>
            <w:r w:rsidRPr="00E912B2">
              <w:rPr>
                <w:color w:val="231F20"/>
                <w:sz w:val="14"/>
              </w:rPr>
              <w:tab/>
            </w:r>
            <w:r w:rsidRPr="00E912B2">
              <w:rPr>
                <w:rFonts w:asciiTheme="minorHAnsi" w:hAnsiTheme="minorHAnsi" w:cstheme="minorHAnsi"/>
                <w:b/>
                <w:bCs/>
                <w:color w:val="231F20"/>
                <w:sz w:val="20"/>
                <w:szCs w:val="20"/>
              </w:rPr>
              <w:t>Date</w:t>
            </w:r>
            <w:r w:rsidRPr="00E912B2">
              <w:rPr>
                <w:rFonts w:asciiTheme="minorHAnsi" w:hAnsiTheme="minorHAnsi" w:cstheme="minorHAnsi"/>
                <w:color w:val="231F20"/>
                <w:sz w:val="20"/>
                <w:szCs w:val="20"/>
              </w:rPr>
              <w:t xml:space="preserve"> </w:t>
            </w:r>
            <w:r w:rsidR="00101F9E">
              <w:rPr>
                <w:color w:val="231F20"/>
                <w:sz w:val="14"/>
              </w:rPr>
              <w:fldChar w:fldCharType="begin">
                <w:ffData>
                  <w:name w:val="Text8"/>
                  <w:enabled/>
                  <w:calcOnExit w:val="0"/>
                  <w:statusText w:type="text" w:val="Date"/>
                  <w:textInput>
                    <w:type w:val="date"/>
                  </w:textInput>
                </w:ffData>
              </w:fldChar>
            </w:r>
            <w:bookmarkStart w:id="26" w:name="Text8"/>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6"/>
            <w:r w:rsidR="00AC46AD" w:rsidRPr="00E912B2">
              <w:rPr>
                <w:color w:val="231F20"/>
                <w:sz w:val="14"/>
              </w:rPr>
              <w:t xml:space="preserve">  </w:t>
            </w:r>
            <w:r w:rsidRPr="00E912B2">
              <w:rPr>
                <w:color w:val="231F20"/>
                <w:spacing w:val="17"/>
                <w:sz w:val="14"/>
              </w:rPr>
              <w:t xml:space="preserve"> </w:t>
            </w:r>
            <w:r w:rsidRPr="00E912B2">
              <w:rPr>
                <w:color w:val="231F20"/>
                <w:sz w:val="14"/>
              </w:rPr>
              <w:t xml:space="preserve"> </w:t>
            </w:r>
            <w:r w:rsidRPr="00E912B2">
              <w:rPr>
                <w:color w:val="231F20"/>
                <w:sz w:val="14"/>
              </w:rPr>
              <w:tab/>
            </w:r>
          </w:p>
        </w:tc>
      </w:tr>
      <w:tr w:rsidR="00D94079" w14:paraId="09263A44" w14:textId="77777777" w:rsidTr="00E912B2">
        <w:tblPrEx>
          <w:tblBorders>
            <w:bottom w:val="single" w:sz="4" w:space="0" w:color="auto"/>
          </w:tblBorders>
        </w:tblPrEx>
        <w:trPr>
          <w:trHeight w:val="90"/>
        </w:trPr>
        <w:tc>
          <w:tcPr>
            <w:tcW w:w="11373" w:type="dxa"/>
            <w:gridSpan w:val="2"/>
            <w:tcBorders>
              <w:bottom w:val="nil"/>
            </w:tcBorders>
          </w:tcPr>
          <w:p w14:paraId="4B9E0B59" w14:textId="77777777" w:rsidR="00D94079" w:rsidRDefault="00D94079" w:rsidP="00B03559">
            <w:pPr>
              <w:tabs>
                <w:tab w:val="left" w:pos="1823"/>
                <w:tab w:val="left" w:pos="5612"/>
              </w:tabs>
              <w:spacing w:before="128" w:line="350" w:lineRule="auto"/>
              <w:ind w:right="3248"/>
              <w:rPr>
                <w:sz w:val="20"/>
              </w:rPr>
            </w:pPr>
          </w:p>
        </w:tc>
      </w:tr>
    </w:tbl>
    <w:p w14:paraId="68AA1104" w14:textId="48A70E39" w:rsidR="006979B8" w:rsidRDefault="006979B8" w:rsidP="00E95F01">
      <w:pPr>
        <w:tabs>
          <w:tab w:val="left" w:pos="4703"/>
        </w:tabs>
        <w:ind w:left="180"/>
        <w:rPr>
          <w:b/>
          <w:color w:val="211F1F"/>
          <w:w w:val="105"/>
          <w:sz w:val="28"/>
        </w:rPr>
      </w:pPr>
      <w:r>
        <w:rPr>
          <w:b/>
          <w:color w:val="211F1F"/>
          <w:w w:val="105"/>
          <w:sz w:val="28"/>
        </w:rPr>
        <w:t>GUIDELINES</w:t>
      </w:r>
      <w:r>
        <w:rPr>
          <w:b/>
          <w:color w:val="211F1F"/>
          <w:spacing w:val="-55"/>
          <w:w w:val="105"/>
          <w:sz w:val="28"/>
        </w:rPr>
        <w:t xml:space="preserve">   </w:t>
      </w:r>
      <w:r>
        <w:rPr>
          <w:b/>
          <w:color w:val="211F1F"/>
          <w:w w:val="105"/>
          <w:sz w:val="28"/>
        </w:rPr>
        <w:t>FOR</w:t>
      </w:r>
      <w:r>
        <w:rPr>
          <w:b/>
          <w:color w:val="211F1F"/>
          <w:spacing w:val="-54"/>
          <w:w w:val="105"/>
          <w:sz w:val="28"/>
        </w:rPr>
        <w:t xml:space="preserve">   </w:t>
      </w:r>
      <w:r>
        <w:rPr>
          <w:b/>
          <w:color w:val="211F1F"/>
          <w:w w:val="105"/>
          <w:sz w:val="28"/>
        </w:rPr>
        <w:t>DECONTAMINATION</w:t>
      </w:r>
    </w:p>
    <w:p w14:paraId="5F5BC7DA" w14:textId="77777777" w:rsidR="006979B8" w:rsidRDefault="006979B8">
      <w:pPr>
        <w:pStyle w:val="ListParagraph"/>
        <w:rPr>
          <w:color w:val="231F20"/>
        </w:rPr>
      </w:pPr>
    </w:p>
    <w:p w14:paraId="5F0EEAA2" w14:textId="06010A6F" w:rsidR="006979B8" w:rsidRPr="00E95F01" w:rsidRDefault="006979B8" w:rsidP="00E95F01">
      <w:pPr>
        <w:ind w:left="360" w:right="298"/>
        <w:rPr>
          <w:rFonts w:eastAsiaTheme="minorHAnsi"/>
          <w:sz w:val="20"/>
          <w:szCs w:val="20"/>
          <w:lang w:bidi="ar-SA"/>
        </w:rPr>
      </w:pPr>
      <w:r w:rsidRPr="00E95F01">
        <w:rPr>
          <w:b/>
          <w:bCs/>
          <w:color w:val="231F20"/>
          <w:sz w:val="20"/>
          <w:szCs w:val="20"/>
        </w:rPr>
        <w:t>ALL EQUIPMENT</w:t>
      </w:r>
      <w:r w:rsidRPr="00E95F01">
        <w:rPr>
          <w:sz w:val="20"/>
          <w:szCs w:val="20"/>
        </w:rPr>
        <w:t xml:space="preserve"> </w:t>
      </w:r>
      <w:r w:rsidRPr="00E95F01">
        <w:rPr>
          <w:color w:val="231F20"/>
          <w:sz w:val="20"/>
          <w:szCs w:val="20"/>
        </w:rPr>
        <w:t>must be cleaned inside and out of all visible residue and encrusted material. Hazard warning labels and signage (e.g., biohazard, radioactive, etc.) must be removed or defaced.</w:t>
      </w:r>
      <w:r w:rsidRPr="00E95F01">
        <w:rPr>
          <w:sz w:val="20"/>
          <w:szCs w:val="20"/>
        </w:rPr>
        <w:t xml:space="preserve"> </w:t>
      </w:r>
      <w:r w:rsidRPr="00E95F01">
        <w:rPr>
          <w:color w:val="231F20"/>
          <w:sz w:val="20"/>
          <w:szCs w:val="20"/>
        </w:rPr>
        <w:t>All internal and external laboratory tubing must be</w:t>
      </w:r>
      <w:r w:rsidR="00431C03" w:rsidRPr="00E95F01">
        <w:rPr>
          <w:color w:val="231F20"/>
          <w:sz w:val="20"/>
          <w:szCs w:val="20"/>
        </w:rPr>
        <w:t xml:space="preserve"> cleaned/disinfected or decontaminated or</w:t>
      </w:r>
      <w:r w:rsidRPr="00E95F01">
        <w:rPr>
          <w:color w:val="231F20"/>
          <w:sz w:val="20"/>
          <w:szCs w:val="20"/>
        </w:rPr>
        <w:t xml:space="preserve"> removed.</w:t>
      </w:r>
    </w:p>
    <w:p w14:paraId="37686020" w14:textId="11B05B23" w:rsidR="006979B8" w:rsidRPr="00E95F01" w:rsidRDefault="006979B8" w:rsidP="00E95F01">
      <w:pPr>
        <w:pStyle w:val="Heading2"/>
        <w:ind w:left="360" w:right="298"/>
        <w:rPr>
          <w:color w:val="231F20"/>
          <w:sz w:val="20"/>
          <w:szCs w:val="20"/>
        </w:rPr>
      </w:pPr>
    </w:p>
    <w:p w14:paraId="3A3C8BC2" w14:textId="4BD98E7A" w:rsidR="006979B8" w:rsidRPr="00E95F01" w:rsidRDefault="006979B8" w:rsidP="00E95F01">
      <w:pPr>
        <w:pStyle w:val="Heading2"/>
        <w:ind w:left="360" w:right="298"/>
        <w:rPr>
          <w:sz w:val="20"/>
          <w:szCs w:val="20"/>
        </w:rPr>
      </w:pPr>
      <w:r w:rsidRPr="00E95F01">
        <w:rPr>
          <w:color w:val="231F20"/>
          <w:sz w:val="20"/>
          <w:szCs w:val="20"/>
        </w:rPr>
        <w:t>EQUIPMENT OR SURFACE USED TO PROCESS OR STORE BIOHAZARDS</w:t>
      </w:r>
    </w:p>
    <w:p w14:paraId="3FCA6D0A" w14:textId="77777777" w:rsidR="006979B8" w:rsidRPr="00E95F01" w:rsidRDefault="006979B8" w:rsidP="00E95F01">
      <w:pPr>
        <w:pStyle w:val="BodyText"/>
        <w:spacing w:before="108" w:line="254" w:lineRule="auto"/>
        <w:ind w:left="360" w:right="298" w:hanging="21"/>
        <w:rPr>
          <w:color w:val="231F20"/>
          <w:sz w:val="20"/>
          <w:szCs w:val="20"/>
        </w:rPr>
      </w:pPr>
      <w:r w:rsidRPr="00E95F01">
        <w:rPr>
          <w:color w:val="231F20"/>
          <w:sz w:val="20"/>
          <w:szCs w:val="20"/>
        </w:rPr>
        <w:t xml:space="preserve">Remove biological material from the equipment. Clean the equipment with warm, soapy water and scrub as </w:t>
      </w:r>
      <w:r w:rsidRPr="00E95F01">
        <w:rPr>
          <w:color w:val="231F20"/>
          <w:spacing w:val="-3"/>
          <w:sz w:val="20"/>
          <w:szCs w:val="20"/>
        </w:rPr>
        <w:t xml:space="preserve">necessary. </w:t>
      </w:r>
      <w:r w:rsidRPr="00E95F01">
        <w:rPr>
          <w:color w:val="231F20"/>
          <w:sz w:val="20"/>
          <w:szCs w:val="20"/>
        </w:rPr>
        <w:t xml:space="preserve">Sanitize with a 1:10 bleach solution. After 10 minutes contact time, rinse metal surfaces as bleach is corrosive. </w:t>
      </w:r>
    </w:p>
    <w:p w14:paraId="53C5F11F" w14:textId="77777777" w:rsidR="006979B8" w:rsidRPr="00E95F01" w:rsidRDefault="006979B8" w:rsidP="00E95F01">
      <w:pPr>
        <w:pStyle w:val="BodyText"/>
        <w:spacing w:before="108" w:line="254" w:lineRule="auto"/>
        <w:ind w:left="360" w:right="298" w:hanging="21"/>
        <w:rPr>
          <w:color w:val="231F20"/>
          <w:sz w:val="20"/>
          <w:szCs w:val="20"/>
        </w:rPr>
      </w:pPr>
      <w:r w:rsidRPr="00E95F01">
        <w:rPr>
          <w:color w:val="231F20"/>
          <w:spacing w:val="-2"/>
          <w:sz w:val="20"/>
          <w:szCs w:val="20"/>
        </w:rPr>
        <w:t xml:space="preserve">For </w:t>
      </w:r>
      <w:r w:rsidRPr="00E95F01">
        <w:rPr>
          <w:b/>
          <w:i/>
          <w:color w:val="231F20"/>
          <w:sz w:val="20"/>
          <w:szCs w:val="20"/>
        </w:rPr>
        <w:t>biological</w:t>
      </w:r>
      <w:r w:rsidRPr="00E95F01">
        <w:rPr>
          <w:b/>
          <w:i/>
          <w:color w:val="231F20"/>
          <w:spacing w:val="4"/>
          <w:sz w:val="20"/>
          <w:szCs w:val="20"/>
        </w:rPr>
        <w:t xml:space="preserve"> </w:t>
      </w:r>
      <w:r w:rsidRPr="00E95F01">
        <w:rPr>
          <w:b/>
          <w:i/>
          <w:color w:val="231F20"/>
          <w:sz w:val="20"/>
          <w:szCs w:val="20"/>
        </w:rPr>
        <w:t>safety</w:t>
      </w:r>
      <w:r w:rsidRPr="00E95F01">
        <w:rPr>
          <w:b/>
          <w:i/>
          <w:color w:val="231F20"/>
          <w:spacing w:val="5"/>
          <w:sz w:val="20"/>
          <w:szCs w:val="20"/>
        </w:rPr>
        <w:t xml:space="preserve"> </w:t>
      </w:r>
      <w:r w:rsidRPr="00E95F01">
        <w:rPr>
          <w:b/>
          <w:i/>
          <w:color w:val="231F20"/>
          <w:sz w:val="20"/>
          <w:szCs w:val="20"/>
        </w:rPr>
        <w:t>cabinets</w:t>
      </w:r>
      <w:r w:rsidRPr="00E95F01">
        <w:rPr>
          <w:color w:val="231F20"/>
          <w:sz w:val="20"/>
          <w:szCs w:val="20"/>
        </w:rPr>
        <w:t>,</w:t>
      </w:r>
      <w:r w:rsidRPr="00E95F01">
        <w:rPr>
          <w:color w:val="231F20"/>
          <w:spacing w:val="5"/>
          <w:sz w:val="20"/>
          <w:szCs w:val="20"/>
        </w:rPr>
        <w:t xml:space="preserve"> </w:t>
      </w:r>
      <w:r w:rsidRPr="00E95F01">
        <w:rPr>
          <w:color w:val="231F20"/>
          <w:sz w:val="20"/>
          <w:szCs w:val="20"/>
        </w:rPr>
        <w:t>call</w:t>
      </w:r>
      <w:r w:rsidRPr="00E95F01">
        <w:rPr>
          <w:color w:val="231F20"/>
          <w:spacing w:val="5"/>
          <w:sz w:val="20"/>
          <w:szCs w:val="20"/>
        </w:rPr>
        <w:t xml:space="preserve"> </w:t>
      </w:r>
      <w:r w:rsidRPr="00E95F01">
        <w:rPr>
          <w:color w:val="231F20"/>
          <w:sz w:val="20"/>
          <w:szCs w:val="20"/>
        </w:rPr>
        <w:t>EH&amp;S</w:t>
      </w:r>
      <w:r w:rsidRPr="00E95F01">
        <w:rPr>
          <w:color w:val="231F20"/>
          <w:spacing w:val="4"/>
          <w:sz w:val="20"/>
          <w:szCs w:val="20"/>
        </w:rPr>
        <w:t xml:space="preserve"> </w:t>
      </w:r>
      <w:r w:rsidRPr="00E95F01">
        <w:rPr>
          <w:color w:val="231F20"/>
          <w:sz w:val="20"/>
          <w:szCs w:val="20"/>
        </w:rPr>
        <w:t>Lab</w:t>
      </w:r>
      <w:r w:rsidRPr="00E95F01">
        <w:rPr>
          <w:color w:val="231F20"/>
          <w:spacing w:val="5"/>
          <w:sz w:val="20"/>
          <w:szCs w:val="20"/>
        </w:rPr>
        <w:t xml:space="preserve"> </w:t>
      </w:r>
      <w:r w:rsidRPr="00E95F01">
        <w:rPr>
          <w:color w:val="231F20"/>
          <w:sz w:val="20"/>
          <w:szCs w:val="20"/>
        </w:rPr>
        <w:t>Safety</w:t>
      </w:r>
      <w:r w:rsidRPr="00E95F01">
        <w:rPr>
          <w:color w:val="231F20"/>
          <w:spacing w:val="5"/>
          <w:sz w:val="20"/>
          <w:szCs w:val="20"/>
        </w:rPr>
        <w:t xml:space="preserve"> </w:t>
      </w:r>
      <w:r w:rsidRPr="00E95F01">
        <w:rPr>
          <w:color w:val="231F20"/>
          <w:sz w:val="20"/>
          <w:szCs w:val="20"/>
        </w:rPr>
        <w:t>at</w:t>
      </w:r>
      <w:r w:rsidRPr="00E95F01">
        <w:rPr>
          <w:color w:val="231F20"/>
          <w:spacing w:val="5"/>
          <w:sz w:val="20"/>
          <w:szCs w:val="20"/>
        </w:rPr>
        <w:t xml:space="preserve"> </w:t>
      </w:r>
      <w:r w:rsidRPr="00E95F01">
        <w:rPr>
          <w:color w:val="231F20"/>
          <w:sz w:val="20"/>
          <w:szCs w:val="20"/>
        </w:rPr>
        <w:t>206.685.3993</w:t>
      </w:r>
      <w:r w:rsidRPr="00E95F01">
        <w:rPr>
          <w:color w:val="231F20"/>
          <w:spacing w:val="4"/>
          <w:sz w:val="20"/>
          <w:szCs w:val="20"/>
        </w:rPr>
        <w:t xml:space="preserve"> </w:t>
      </w:r>
      <w:r w:rsidRPr="00E95F01">
        <w:rPr>
          <w:color w:val="231F20"/>
          <w:sz w:val="20"/>
          <w:szCs w:val="20"/>
        </w:rPr>
        <w:t>to</w:t>
      </w:r>
      <w:r w:rsidRPr="00E95F01">
        <w:rPr>
          <w:color w:val="231F20"/>
          <w:spacing w:val="5"/>
          <w:sz w:val="20"/>
          <w:szCs w:val="20"/>
        </w:rPr>
        <w:t xml:space="preserve"> </w:t>
      </w:r>
      <w:r w:rsidRPr="00E95F01">
        <w:rPr>
          <w:color w:val="231F20"/>
          <w:sz w:val="20"/>
          <w:szCs w:val="20"/>
        </w:rPr>
        <w:t>schedule</w:t>
      </w:r>
      <w:r w:rsidRPr="00E95F01">
        <w:rPr>
          <w:color w:val="231F20"/>
          <w:spacing w:val="5"/>
          <w:sz w:val="20"/>
          <w:szCs w:val="20"/>
        </w:rPr>
        <w:t xml:space="preserve"> </w:t>
      </w:r>
      <w:r w:rsidRPr="00E95F01">
        <w:rPr>
          <w:color w:val="231F20"/>
          <w:sz w:val="20"/>
          <w:szCs w:val="20"/>
        </w:rPr>
        <w:t>decontamination</w:t>
      </w:r>
      <w:r w:rsidRPr="00E95F01">
        <w:rPr>
          <w:color w:val="231F20"/>
          <w:spacing w:val="5"/>
          <w:sz w:val="20"/>
          <w:szCs w:val="20"/>
        </w:rPr>
        <w:t xml:space="preserve"> </w:t>
      </w:r>
      <w:r w:rsidRPr="00E95F01">
        <w:rPr>
          <w:color w:val="231F20"/>
          <w:sz w:val="20"/>
          <w:szCs w:val="20"/>
        </w:rPr>
        <w:t>procedures.</w:t>
      </w:r>
    </w:p>
    <w:p w14:paraId="68D6DC63" w14:textId="77777777" w:rsidR="006979B8" w:rsidRPr="00E95F01" w:rsidRDefault="006979B8" w:rsidP="00E95F01">
      <w:pPr>
        <w:pStyle w:val="BodyText"/>
        <w:spacing w:before="11"/>
        <w:ind w:left="360" w:right="298"/>
        <w:rPr>
          <w:sz w:val="20"/>
          <w:szCs w:val="20"/>
        </w:rPr>
      </w:pPr>
    </w:p>
    <w:p w14:paraId="15D1ADB7" w14:textId="77777777" w:rsidR="006979B8" w:rsidRPr="00E95F01" w:rsidRDefault="006979B8" w:rsidP="00E95F01">
      <w:pPr>
        <w:pStyle w:val="BodyText"/>
        <w:ind w:left="360" w:right="298"/>
        <w:rPr>
          <w:sz w:val="20"/>
          <w:szCs w:val="20"/>
        </w:rPr>
      </w:pPr>
      <w:r w:rsidRPr="00E95F01">
        <w:rPr>
          <w:color w:val="231F20"/>
          <w:sz w:val="20"/>
          <w:szCs w:val="20"/>
        </w:rPr>
        <w:t>If</w:t>
      </w:r>
      <w:r w:rsidRPr="00E95F01">
        <w:rPr>
          <w:color w:val="231F20"/>
          <w:spacing w:val="9"/>
          <w:sz w:val="20"/>
          <w:szCs w:val="20"/>
        </w:rPr>
        <w:t xml:space="preserve"> </w:t>
      </w:r>
      <w:r w:rsidRPr="00E95F01">
        <w:rPr>
          <w:color w:val="231F20"/>
          <w:sz w:val="20"/>
          <w:szCs w:val="20"/>
        </w:rPr>
        <w:t>you</w:t>
      </w:r>
      <w:r w:rsidRPr="00E95F01">
        <w:rPr>
          <w:color w:val="231F20"/>
          <w:spacing w:val="10"/>
          <w:sz w:val="20"/>
          <w:szCs w:val="20"/>
        </w:rPr>
        <w:t xml:space="preserve"> </w:t>
      </w:r>
      <w:r w:rsidRPr="00E95F01">
        <w:rPr>
          <w:color w:val="231F20"/>
          <w:sz w:val="20"/>
          <w:szCs w:val="20"/>
        </w:rPr>
        <w:t>have</w:t>
      </w:r>
      <w:r w:rsidRPr="00E95F01">
        <w:rPr>
          <w:color w:val="231F20"/>
          <w:spacing w:val="9"/>
          <w:sz w:val="20"/>
          <w:szCs w:val="20"/>
        </w:rPr>
        <w:t xml:space="preserve"> </w:t>
      </w:r>
      <w:r w:rsidRPr="00E95F01">
        <w:rPr>
          <w:color w:val="231F20"/>
          <w:sz w:val="20"/>
          <w:szCs w:val="20"/>
        </w:rPr>
        <w:t>other</w:t>
      </w:r>
      <w:r w:rsidRPr="00E95F01">
        <w:rPr>
          <w:color w:val="231F20"/>
          <w:spacing w:val="10"/>
          <w:sz w:val="20"/>
          <w:szCs w:val="20"/>
        </w:rPr>
        <w:t xml:space="preserve"> </w:t>
      </w:r>
      <w:r w:rsidRPr="00E95F01">
        <w:rPr>
          <w:color w:val="231F20"/>
          <w:sz w:val="20"/>
          <w:szCs w:val="20"/>
        </w:rPr>
        <w:t>biosafety</w:t>
      </w:r>
      <w:r w:rsidRPr="00E95F01">
        <w:rPr>
          <w:color w:val="231F20"/>
          <w:spacing w:val="10"/>
          <w:sz w:val="20"/>
          <w:szCs w:val="20"/>
        </w:rPr>
        <w:t xml:space="preserve"> </w:t>
      </w:r>
      <w:r w:rsidRPr="00E95F01">
        <w:rPr>
          <w:color w:val="231F20"/>
          <w:sz w:val="20"/>
          <w:szCs w:val="20"/>
        </w:rPr>
        <w:t>questions,</w:t>
      </w:r>
      <w:r w:rsidRPr="00E95F01">
        <w:rPr>
          <w:color w:val="231F20"/>
          <w:spacing w:val="9"/>
          <w:sz w:val="20"/>
          <w:szCs w:val="20"/>
        </w:rPr>
        <w:t xml:space="preserve"> </w:t>
      </w:r>
      <w:r w:rsidRPr="00E95F01">
        <w:rPr>
          <w:color w:val="231F20"/>
          <w:sz w:val="20"/>
          <w:szCs w:val="20"/>
        </w:rPr>
        <w:t>contact</w:t>
      </w:r>
      <w:r w:rsidRPr="00E95F01">
        <w:rPr>
          <w:color w:val="231F20"/>
          <w:spacing w:val="10"/>
          <w:sz w:val="20"/>
          <w:szCs w:val="20"/>
        </w:rPr>
        <w:t xml:space="preserve"> </w:t>
      </w:r>
      <w:r w:rsidRPr="00E95F01">
        <w:rPr>
          <w:color w:val="231F20"/>
          <w:sz w:val="20"/>
          <w:szCs w:val="20"/>
        </w:rPr>
        <w:t>EH&amp;S</w:t>
      </w:r>
      <w:r w:rsidRPr="00E95F01">
        <w:rPr>
          <w:color w:val="231F20"/>
          <w:spacing w:val="9"/>
          <w:sz w:val="20"/>
          <w:szCs w:val="20"/>
        </w:rPr>
        <w:t xml:space="preserve"> </w:t>
      </w:r>
      <w:r w:rsidRPr="00E95F01">
        <w:rPr>
          <w:color w:val="231F20"/>
          <w:sz w:val="20"/>
          <w:szCs w:val="20"/>
        </w:rPr>
        <w:t>Research</w:t>
      </w:r>
      <w:r w:rsidRPr="00E95F01">
        <w:rPr>
          <w:color w:val="231F20"/>
          <w:spacing w:val="11"/>
          <w:sz w:val="20"/>
          <w:szCs w:val="20"/>
        </w:rPr>
        <w:t xml:space="preserve"> </w:t>
      </w:r>
      <w:r w:rsidRPr="00E95F01">
        <w:rPr>
          <w:color w:val="231F20"/>
          <w:sz w:val="20"/>
          <w:szCs w:val="20"/>
        </w:rPr>
        <w:t>&amp;</w:t>
      </w:r>
      <w:r w:rsidRPr="00E95F01">
        <w:rPr>
          <w:color w:val="231F20"/>
          <w:spacing w:val="10"/>
          <w:sz w:val="20"/>
          <w:szCs w:val="20"/>
        </w:rPr>
        <w:t xml:space="preserve"> </w:t>
      </w:r>
      <w:r w:rsidRPr="00E95F01">
        <w:rPr>
          <w:color w:val="231F20"/>
          <w:sz w:val="20"/>
          <w:szCs w:val="20"/>
        </w:rPr>
        <w:t>Occupational</w:t>
      </w:r>
      <w:r w:rsidRPr="00E95F01">
        <w:rPr>
          <w:color w:val="231F20"/>
          <w:spacing w:val="9"/>
          <w:sz w:val="20"/>
          <w:szCs w:val="20"/>
        </w:rPr>
        <w:t xml:space="preserve"> </w:t>
      </w:r>
      <w:r w:rsidRPr="00E95F01">
        <w:rPr>
          <w:color w:val="231F20"/>
          <w:sz w:val="20"/>
          <w:szCs w:val="20"/>
        </w:rPr>
        <w:t>Safety</w:t>
      </w:r>
      <w:r w:rsidRPr="00E95F01">
        <w:rPr>
          <w:color w:val="231F20"/>
          <w:spacing w:val="9"/>
          <w:sz w:val="20"/>
          <w:szCs w:val="20"/>
        </w:rPr>
        <w:t xml:space="preserve"> </w:t>
      </w:r>
      <w:r w:rsidRPr="00E95F01">
        <w:rPr>
          <w:color w:val="231F20"/>
          <w:sz w:val="20"/>
          <w:szCs w:val="20"/>
        </w:rPr>
        <w:t>at</w:t>
      </w:r>
      <w:r w:rsidRPr="00E95F01">
        <w:rPr>
          <w:color w:val="231F20"/>
          <w:spacing w:val="9"/>
          <w:sz w:val="20"/>
          <w:szCs w:val="20"/>
        </w:rPr>
        <w:t xml:space="preserve"> </w:t>
      </w:r>
      <w:r w:rsidRPr="00E95F01">
        <w:rPr>
          <w:color w:val="231F20"/>
          <w:sz w:val="20"/>
          <w:szCs w:val="20"/>
        </w:rPr>
        <w:t>206.221.7770.</w:t>
      </w:r>
    </w:p>
    <w:p w14:paraId="6FDDD37B" w14:textId="328C6370" w:rsidR="006979B8" w:rsidRPr="00E95F01" w:rsidRDefault="006979B8" w:rsidP="00E95F01">
      <w:pPr>
        <w:pStyle w:val="Heading2"/>
        <w:ind w:left="360" w:right="298"/>
        <w:rPr>
          <w:color w:val="231F20"/>
          <w:sz w:val="20"/>
          <w:szCs w:val="20"/>
        </w:rPr>
      </w:pPr>
    </w:p>
    <w:p w14:paraId="2C071716" w14:textId="743BBC21" w:rsidR="006979B8" w:rsidRPr="00E95F01" w:rsidRDefault="006979B8" w:rsidP="00E95F01">
      <w:pPr>
        <w:pStyle w:val="Heading2"/>
        <w:ind w:left="360" w:right="298"/>
        <w:rPr>
          <w:sz w:val="20"/>
          <w:szCs w:val="20"/>
        </w:rPr>
      </w:pPr>
      <w:r w:rsidRPr="00E95F01">
        <w:rPr>
          <w:color w:val="231F20"/>
          <w:sz w:val="20"/>
          <w:szCs w:val="20"/>
        </w:rPr>
        <w:t>EQUIPMENT OR SURFACE USED TO PROCESS OR STORE HAZARDOUS CHEMICALS</w:t>
      </w:r>
    </w:p>
    <w:p w14:paraId="270D7525" w14:textId="77777777" w:rsidR="006979B8" w:rsidRPr="00E95F01" w:rsidRDefault="006979B8" w:rsidP="00E95F01">
      <w:pPr>
        <w:pStyle w:val="BodyText"/>
        <w:spacing w:before="6"/>
        <w:ind w:left="360" w:right="298"/>
        <w:rPr>
          <w:b/>
          <w:sz w:val="20"/>
          <w:szCs w:val="20"/>
        </w:rPr>
      </w:pPr>
    </w:p>
    <w:p w14:paraId="4A53D13A" w14:textId="5B2A7119" w:rsidR="006979B8" w:rsidRPr="00E95F01" w:rsidRDefault="006979B8" w:rsidP="00AF5449">
      <w:pPr>
        <w:pStyle w:val="BodyText"/>
        <w:spacing w:line="261" w:lineRule="auto"/>
        <w:ind w:left="360" w:right="298" w:hanging="12"/>
        <w:rPr>
          <w:color w:val="231F20"/>
          <w:sz w:val="20"/>
          <w:szCs w:val="20"/>
        </w:rPr>
      </w:pPr>
      <w:r w:rsidRPr="00E95F01">
        <w:rPr>
          <w:color w:val="231F20"/>
          <w:sz w:val="20"/>
          <w:szCs w:val="20"/>
        </w:rPr>
        <w:t xml:space="preserve">Safely remove, drain, or discharge chemicals from the equipment.  Collect the material for reuse or for hazardous waste disposal. If applicable, use an inert gas or liquid to purge or rinse out chemical residues. In some cases, rinsate will need to be </w:t>
      </w:r>
      <w:r w:rsidRPr="00AF5449">
        <w:rPr>
          <w:color w:val="231F20"/>
          <w:sz w:val="20"/>
          <w:szCs w:val="20"/>
        </w:rPr>
        <w:t xml:space="preserve">disposed </w:t>
      </w:r>
      <w:r w:rsidRPr="00E95F01">
        <w:rPr>
          <w:color w:val="231F20"/>
          <w:sz w:val="20"/>
          <w:szCs w:val="20"/>
        </w:rPr>
        <w:t xml:space="preserve">of as </w:t>
      </w:r>
      <w:r w:rsidRPr="00AF5449">
        <w:rPr>
          <w:color w:val="231F20"/>
          <w:sz w:val="20"/>
          <w:szCs w:val="20"/>
        </w:rPr>
        <w:t xml:space="preserve">hazardous waste </w:t>
      </w:r>
      <w:r w:rsidRPr="00E95F01">
        <w:rPr>
          <w:color w:val="231F20"/>
          <w:sz w:val="20"/>
          <w:szCs w:val="20"/>
        </w:rPr>
        <w:t xml:space="preserve">as </w:t>
      </w:r>
      <w:r w:rsidRPr="00AF5449">
        <w:rPr>
          <w:color w:val="231F20"/>
          <w:sz w:val="20"/>
          <w:szCs w:val="20"/>
        </w:rPr>
        <w:t xml:space="preserve">well. Call EH&amp;S Environmental Programs </w:t>
      </w:r>
      <w:r w:rsidRPr="00E95F01">
        <w:rPr>
          <w:color w:val="231F20"/>
          <w:sz w:val="20"/>
          <w:szCs w:val="20"/>
        </w:rPr>
        <w:t xml:space="preserve">at </w:t>
      </w:r>
      <w:r w:rsidRPr="00AF5449">
        <w:rPr>
          <w:color w:val="231F20"/>
          <w:sz w:val="20"/>
          <w:szCs w:val="20"/>
        </w:rPr>
        <w:t xml:space="preserve">206.616.5835 with questions </w:t>
      </w:r>
      <w:r w:rsidRPr="00E95F01">
        <w:rPr>
          <w:color w:val="231F20"/>
          <w:sz w:val="20"/>
          <w:szCs w:val="20"/>
        </w:rPr>
        <w:t>regarding hazardous waste disposal of chemical and/ or</w:t>
      </w:r>
      <w:r w:rsidRPr="00AF5449">
        <w:rPr>
          <w:color w:val="231F20"/>
          <w:sz w:val="20"/>
          <w:szCs w:val="20"/>
        </w:rPr>
        <w:t xml:space="preserve"> </w:t>
      </w:r>
      <w:r w:rsidRPr="00E95F01">
        <w:rPr>
          <w:color w:val="231F20"/>
          <w:sz w:val="20"/>
          <w:szCs w:val="20"/>
        </w:rPr>
        <w:t>rinsate.</w:t>
      </w:r>
    </w:p>
    <w:p w14:paraId="0C8E6E2C" w14:textId="77777777" w:rsidR="006979B8" w:rsidRPr="00E95F01" w:rsidRDefault="006979B8" w:rsidP="00E95F01">
      <w:pPr>
        <w:pStyle w:val="BodyText"/>
        <w:spacing w:line="254" w:lineRule="auto"/>
        <w:ind w:left="360" w:right="298" w:hanging="11"/>
        <w:rPr>
          <w:color w:val="231F20"/>
          <w:sz w:val="20"/>
          <w:szCs w:val="20"/>
        </w:rPr>
      </w:pPr>
    </w:p>
    <w:p w14:paraId="4F254821" w14:textId="77777777" w:rsidR="006979B8" w:rsidRPr="00E95F01" w:rsidRDefault="006979B8" w:rsidP="00E95F01">
      <w:pPr>
        <w:pStyle w:val="BodyText"/>
        <w:spacing w:line="261" w:lineRule="auto"/>
        <w:ind w:left="360" w:right="298" w:hanging="12"/>
        <w:rPr>
          <w:sz w:val="20"/>
          <w:szCs w:val="20"/>
        </w:rPr>
      </w:pPr>
      <w:r w:rsidRPr="00E95F01">
        <w:rPr>
          <w:color w:val="231F20"/>
          <w:spacing w:val="-2"/>
          <w:sz w:val="20"/>
          <w:szCs w:val="20"/>
        </w:rPr>
        <w:t xml:space="preserve">For </w:t>
      </w:r>
      <w:r w:rsidRPr="00E95F01">
        <w:rPr>
          <w:b/>
          <w:i/>
          <w:color w:val="231F20"/>
          <w:spacing w:val="-2"/>
          <w:sz w:val="20"/>
          <w:szCs w:val="20"/>
        </w:rPr>
        <w:t>fume hoods</w:t>
      </w:r>
      <w:r w:rsidRPr="00E95F01">
        <w:rPr>
          <w:color w:val="231F20"/>
          <w:spacing w:val="-2"/>
          <w:sz w:val="20"/>
          <w:szCs w:val="20"/>
        </w:rPr>
        <w:t>:</w:t>
      </w:r>
      <w:r w:rsidRPr="00E95F01">
        <w:rPr>
          <w:b/>
          <w:i/>
          <w:color w:val="231F20"/>
          <w:sz w:val="20"/>
          <w:szCs w:val="20"/>
        </w:rPr>
        <w:t xml:space="preserve"> </w:t>
      </w:r>
      <w:r w:rsidRPr="00E95F01">
        <w:rPr>
          <w:color w:val="231F20"/>
          <w:sz w:val="20"/>
          <w:szCs w:val="20"/>
        </w:rPr>
        <w:t xml:space="preserve">Before maintenance personnel work inside a fume hood, the fume hood user must remove all obstructions from around the fume hood, remove all containers from the fume hood, and thoroughly wash interior surfaces with warm, soapy water. All residue must be cleaned from walls, floor, and sash of the hood. </w:t>
      </w:r>
    </w:p>
    <w:p w14:paraId="76EDE0CA" w14:textId="708E5466" w:rsidR="006979B8" w:rsidRPr="00E95F01" w:rsidRDefault="006979B8" w:rsidP="00E95F01">
      <w:pPr>
        <w:pStyle w:val="BodyText"/>
        <w:spacing w:before="5"/>
        <w:ind w:left="360" w:right="298"/>
        <w:rPr>
          <w:sz w:val="20"/>
          <w:szCs w:val="20"/>
        </w:rPr>
      </w:pPr>
    </w:p>
    <w:p w14:paraId="1ED594F4" w14:textId="77777777" w:rsidR="006979B8" w:rsidRPr="00E95F01" w:rsidRDefault="006979B8" w:rsidP="00E95F01">
      <w:pPr>
        <w:pStyle w:val="BodyText"/>
        <w:spacing w:before="1" w:line="256" w:lineRule="auto"/>
        <w:ind w:left="360" w:right="298" w:hanging="22"/>
        <w:rPr>
          <w:sz w:val="20"/>
          <w:szCs w:val="20"/>
        </w:rPr>
      </w:pPr>
      <w:r w:rsidRPr="00E95F01">
        <w:rPr>
          <w:color w:val="231F20"/>
          <w:sz w:val="20"/>
          <w:szCs w:val="20"/>
        </w:rPr>
        <w:t>Contaminated refrigerators, ovens and other equipment with non-permeable surfaces must be decontaminated by scrubbing with warm soapy water. Call EH&amp;S Occupational Safety &amp; Health at 206.543.7388 for more specific information about decontamination.</w:t>
      </w:r>
    </w:p>
    <w:p w14:paraId="1EB059CB" w14:textId="29FEE463" w:rsidR="006979B8" w:rsidRPr="00E95F01" w:rsidRDefault="006979B8" w:rsidP="00E95F01">
      <w:pPr>
        <w:pStyle w:val="Heading2"/>
        <w:ind w:left="360" w:right="298"/>
        <w:rPr>
          <w:color w:val="231F20"/>
          <w:sz w:val="20"/>
          <w:szCs w:val="20"/>
        </w:rPr>
      </w:pPr>
    </w:p>
    <w:p w14:paraId="6E718468" w14:textId="37D95659" w:rsidR="006979B8" w:rsidRPr="00E95F01" w:rsidRDefault="006979B8" w:rsidP="00E95F01">
      <w:pPr>
        <w:pStyle w:val="Heading2"/>
        <w:ind w:left="360" w:right="298"/>
        <w:rPr>
          <w:sz w:val="20"/>
          <w:szCs w:val="20"/>
        </w:rPr>
      </w:pPr>
      <w:r w:rsidRPr="00E95F01">
        <w:rPr>
          <w:color w:val="231F20"/>
          <w:sz w:val="20"/>
          <w:szCs w:val="20"/>
        </w:rPr>
        <w:t>EQUIPMENT OR SURFACE USED TO PROCESS OR STORE RADIOACTIVE MATERIALS</w:t>
      </w:r>
    </w:p>
    <w:p w14:paraId="13F17B73" w14:textId="77777777" w:rsidR="006979B8" w:rsidRPr="00E95F01" w:rsidRDefault="006979B8" w:rsidP="00E95F01">
      <w:pPr>
        <w:pStyle w:val="BodyText"/>
        <w:spacing w:before="6"/>
        <w:ind w:left="360" w:right="298"/>
        <w:rPr>
          <w:b/>
          <w:sz w:val="20"/>
          <w:szCs w:val="20"/>
        </w:rPr>
      </w:pPr>
    </w:p>
    <w:p w14:paraId="3219B362" w14:textId="0E05BB1C" w:rsidR="006979B8" w:rsidRPr="00E95F01" w:rsidRDefault="006979B8" w:rsidP="00E95F01">
      <w:pPr>
        <w:pStyle w:val="BodyText"/>
        <w:spacing w:line="254" w:lineRule="auto"/>
        <w:ind w:left="360" w:right="298" w:hanging="11"/>
        <w:rPr>
          <w:color w:val="231F20"/>
          <w:sz w:val="20"/>
          <w:szCs w:val="20"/>
        </w:rPr>
      </w:pPr>
      <w:r w:rsidRPr="00E95F01">
        <w:rPr>
          <w:color w:val="231F20"/>
          <w:sz w:val="20"/>
          <w:szCs w:val="20"/>
        </w:rPr>
        <w:t>A thorough radiation survey of all accessible surfaces must be performed with an appropriate instrument.</w:t>
      </w:r>
      <w:r w:rsidR="00950172">
        <w:rPr>
          <w:color w:val="231F20"/>
          <w:sz w:val="20"/>
          <w:szCs w:val="20"/>
        </w:rPr>
        <w:t xml:space="preserve"> </w:t>
      </w:r>
      <w:r w:rsidRPr="00E95F01">
        <w:rPr>
          <w:color w:val="231F20"/>
          <w:sz w:val="20"/>
          <w:szCs w:val="20"/>
        </w:rPr>
        <w:t>If radioactive contamination is detected, the equipment must be cleaned with small amounts of warm detergent water to avoid splash. Blot dry with paper towels. Commercial radiation decontamination solutions containing chelating agents</w:t>
      </w:r>
      <w:r w:rsidR="00A3381E">
        <w:rPr>
          <w:color w:val="231F20"/>
          <w:sz w:val="20"/>
          <w:szCs w:val="20"/>
        </w:rPr>
        <w:t xml:space="preserve"> </w:t>
      </w:r>
      <w:r w:rsidRPr="00E95F01">
        <w:rPr>
          <w:color w:val="231F20"/>
          <w:sz w:val="20"/>
          <w:szCs w:val="20"/>
        </w:rPr>
        <w:t>may b</w:t>
      </w:r>
      <w:r w:rsidR="00A3381E">
        <w:rPr>
          <w:color w:val="231F20"/>
          <w:sz w:val="20"/>
          <w:szCs w:val="20"/>
        </w:rPr>
        <w:t>e</w:t>
      </w:r>
      <w:r w:rsidRPr="00E95F01">
        <w:rPr>
          <w:color w:val="231F20"/>
          <w:sz w:val="20"/>
          <w:szCs w:val="20"/>
        </w:rPr>
        <w:t xml:space="preserve"> helpful.  Resurvey to </w:t>
      </w:r>
      <w:r w:rsidR="00A3381E">
        <w:rPr>
          <w:color w:val="231F20"/>
          <w:sz w:val="20"/>
          <w:szCs w:val="20"/>
        </w:rPr>
        <w:t>en</w:t>
      </w:r>
      <w:r w:rsidRPr="00E95F01">
        <w:rPr>
          <w:color w:val="231F20"/>
          <w:sz w:val="20"/>
          <w:szCs w:val="20"/>
        </w:rPr>
        <w:t>sure contamination has been removed to less than 100 counts per minute per</w:t>
      </w:r>
      <w:r w:rsidR="00A3381E">
        <w:rPr>
          <w:color w:val="231F20"/>
          <w:sz w:val="20"/>
          <w:szCs w:val="20"/>
        </w:rPr>
        <w:t xml:space="preserve"> </w:t>
      </w:r>
      <w:r w:rsidRPr="00E95F01">
        <w:rPr>
          <w:color w:val="231F20"/>
          <w:sz w:val="20"/>
          <w:szCs w:val="20"/>
        </w:rPr>
        <w:t>100 cm</w:t>
      </w:r>
      <w:r w:rsidRPr="00E95F01">
        <w:rPr>
          <w:color w:val="231F20"/>
          <w:sz w:val="20"/>
          <w:szCs w:val="20"/>
          <w:vertAlign w:val="superscript"/>
        </w:rPr>
        <w:t>2</w:t>
      </w:r>
      <w:r w:rsidRPr="00E95F01">
        <w:rPr>
          <w:color w:val="231F20"/>
          <w:sz w:val="20"/>
          <w:szCs w:val="20"/>
        </w:rPr>
        <w:t>. If contamination persists or you have other questions, contact EH&amp;S Radiation Safety at 206.543.0463.</w:t>
      </w:r>
    </w:p>
    <w:p w14:paraId="1F0390D1" w14:textId="77777777" w:rsidR="006979B8" w:rsidRPr="00E95F01" w:rsidRDefault="006979B8" w:rsidP="006979B8">
      <w:pPr>
        <w:pStyle w:val="BodyText"/>
        <w:rPr>
          <w:sz w:val="20"/>
          <w:szCs w:val="20"/>
        </w:rPr>
      </w:pPr>
    </w:p>
    <w:tbl>
      <w:tblPr>
        <w:tblpPr w:leftFromText="180" w:rightFromText="180" w:vertAnchor="text" w:horzAnchor="page" w:tblpX="1209" w:tblpY="30"/>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Caption w:val="EH&amp;S Resources"/>
        <w:tblDescription w:val="Sections and phone numbers of EH&amp;S"/>
      </w:tblPr>
      <w:tblGrid>
        <w:gridCol w:w="10331"/>
      </w:tblGrid>
      <w:tr w:rsidR="0079488A" w:rsidRPr="00950172" w14:paraId="33D1FD8E" w14:textId="77777777" w:rsidTr="00E95F01">
        <w:trPr>
          <w:trHeight w:val="364"/>
        </w:trPr>
        <w:tc>
          <w:tcPr>
            <w:tcW w:w="10331" w:type="dxa"/>
            <w:shd w:val="clear" w:color="auto" w:fill="D9D9D9" w:themeFill="background1" w:themeFillShade="D9"/>
          </w:tcPr>
          <w:p w14:paraId="1250762B" w14:textId="77777777" w:rsidR="0079488A" w:rsidRPr="00E95F01" w:rsidRDefault="0079488A" w:rsidP="0079488A">
            <w:pPr>
              <w:pStyle w:val="TableParagraph"/>
              <w:spacing w:before="193"/>
              <w:ind w:left="3693" w:right="3233"/>
              <w:jc w:val="center"/>
              <w:rPr>
                <w:b/>
                <w:sz w:val="20"/>
                <w:szCs w:val="20"/>
              </w:rPr>
            </w:pPr>
            <w:r w:rsidRPr="00E95F01">
              <w:rPr>
                <w:b/>
                <w:color w:val="231F20"/>
                <w:sz w:val="20"/>
                <w:szCs w:val="20"/>
              </w:rPr>
              <w:t>EH&amp;S RESOURCES</w:t>
            </w:r>
          </w:p>
        </w:tc>
      </w:tr>
      <w:tr w:rsidR="0079488A" w:rsidRPr="00950172" w14:paraId="313EA416" w14:textId="77777777" w:rsidTr="00E95F01">
        <w:trPr>
          <w:trHeight w:val="374"/>
        </w:trPr>
        <w:tc>
          <w:tcPr>
            <w:tcW w:w="10331" w:type="dxa"/>
          </w:tcPr>
          <w:p w14:paraId="19F8F154" w14:textId="77777777" w:rsidR="0079488A" w:rsidRPr="00E95F01" w:rsidRDefault="0079488A" w:rsidP="00E95F01">
            <w:pPr>
              <w:pStyle w:val="TableParagraph"/>
              <w:tabs>
                <w:tab w:val="right" w:pos="7843"/>
              </w:tabs>
              <w:ind w:left="656"/>
              <w:rPr>
                <w:sz w:val="20"/>
                <w:szCs w:val="20"/>
              </w:rPr>
            </w:pPr>
            <w:r w:rsidRPr="00E95F01">
              <w:rPr>
                <w:color w:val="231F20"/>
                <w:sz w:val="20"/>
                <w:szCs w:val="20"/>
              </w:rPr>
              <w:t>Environmental Programs</w:t>
            </w:r>
            <w:r w:rsidRPr="00E95F01">
              <w:rPr>
                <w:color w:val="231F20"/>
                <w:sz w:val="20"/>
                <w:szCs w:val="20"/>
              </w:rPr>
              <w:tab/>
            </w:r>
            <w:r w:rsidRPr="00E95F01">
              <w:rPr>
                <w:color w:val="231F20"/>
                <w:position w:val="-11"/>
                <w:sz w:val="20"/>
                <w:szCs w:val="20"/>
              </w:rPr>
              <w:t>206.616.5835</w:t>
            </w:r>
          </w:p>
          <w:p w14:paraId="7E4ED497" w14:textId="38175079" w:rsidR="0079488A" w:rsidRPr="00E95F01" w:rsidRDefault="0079488A" w:rsidP="00E95F01">
            <w:pPr>
              <w:pStyle w:val="TableParagraph"/>
              <w:ind w:left="711"/>
              <w:rPr>
                <w:i/>
                <w:iCs/>
                <w:sz w:val="20"/>
                <w:szCs w:val="20"/>
              </w:rPr>
            </w:pPr>
            <w:r w:rsidRPr="00E95F01">
              <w:rPr>
                <w:i/>
                <w:iCs/>
                <w:color w:val="231F20"/>
                <w:sz w:val="20"/>
                <w:szCs w:val="20"/>
              </w:rPr>
              <w:t>chemical waste disposal, chemical recycling</w:t>
            </w:r>
          </w:p>
        </w:tc>
      </w:tr>
      <w:tr w:rsidR="0079488A" w:rsidRPr="00950172" w14:paraId="2E63EE0A" w14:textId="77777777" w:rsidTr="00E95F01">
        <w:trPr>
          <w:trHeight w:val="329"/>
        </w:trPr>
        <w:tc>
          <w:tcPr>
            <w:tcW w:w="10331" w:type="dxa"/>
          </w:tcPr>
          <w:p w14:paraId="4B29A3F4" w14:textId="77777777" w:rsidR="0079488A" w:rsidRPr="00E95F01" w:rsidRDefault="0079488A" w:rsidP="00E95F01">
            <w:pPr>
              <w:pStyle w:val="TableParagraph"/>
              <w:tabs>
                <w:tab w:val="right" w:pos="7843"/>
              </w:tabs>
              <w:ind w:left="656"/>
              <w:rPr>
                <w:sz w:val="20"/>
                <w:szCs w:val="20"/>
              </w:rPr>
            </w:pPr>
            <w:r w:rsidRPr="00E95F01">
              <w:rPr>
                <w:color w:val="231F20"/>
                <w:sz w:val="20"/>
                <w:szCs w:val="20"/>
              </w:rPr>
              <w:t>Occupational Safety</w:t>
            </w:r>
            <w:r w:rsidRPr="00E95F01">
              <w:rPr>
                <w:color w:val="231F20"/>
                <w:spacing w:val="1"/>
                <w:sz w:val="20"/>
                <w:szCs w:val="20"/>
              </w:rPr>
              <w:t xml:space="preserve"> </w:t>
            </w:r>
            <w:r w:rsidRPr="00E95F01">
              <w:rPr>
                <w:color w:val="231F20"/>
                <w:sz w:val="20"/>
                <w:szCs w:val="20"/>
              </w:rPr>
              <w:t>&amp;</w:t>
            </w:r>
            <w:r w:rsidRPr="00E95F01">
              <w:rPr>
                <w:color w:val="231F20"/>
                <w:spacing w:val="1"/>
                <w:sz w:val="20"/>
                <w:szCs w:val="20"/>
              </w:rPr>
              <w:t xml:space="preserve"> </w:t>
            </w:r>
            <w:r w:rsidRPr="00E95F01">
              <w:rPr>
                <w:color w:val="231F20"/>
                <w:sz w:val="20"/>
                <w:szCs w:val="20"/>
              </w:rPr>
              <w:t>Health</w:t>
            </w:r>
            <w:r w:rsidRPr="00E95F01">
              <w:rPr>
                <w:color w:val="231F20"/>
                <w:sz w:val="20"/>
                <w:szCs w:val="20"/>
              </w:rPr>
              <w:tab/>
            </w:r>
            <w:r w:rsidRPr="00E95F01">
              <w:rPr>
                <w:color w:val="231F20"/>
                <w:position w:val="-9"/>
                <w:sz w:val="20"/>
                <w:szCs w:val="20"/>
              </w:rPr>
              <w:t>206.543.7388</w:t>
            </w:r>
          </w:p>
          <w:p w14:paraId="178397D1" w14:textId="7E1AEDA4" w:rsidR="0079488A" w:rsidRPr="00E95F01" w:rsidRDefault="00A3381E" w:rsidP="00E95F01">
            <w:pPr>
              <w:pStyle w:val="TableParagraph"/>
              <w:ind w:left="711"/>
              <w:rPr>
                <w:i/>
                <w:iCs/>
                <w:sz w:val="20"/>
                <w:szCs w:val="20"/>
              </w:rPr>
            </w:pPr>
            <w:r>
              <w:rPr>
                <w:i/>
                <w:iCs/>
                <w:color w:val="231F20"/>
                <w:sz w:val="20"/>
                <w:szCs w:val="20"/>
              </w:rPr>
              <w:t xml:space="preserve">chemical </w:t>
            </w:r>
            <w:r w:rsidR="0079488A" w:rsidRPr="00E95F01">
              <w:rPr>
                <w:i/>
                <w:iCs/>
                <w:color w:val="231F20"/>
                <w:sz w:val="20"/>
                <w:szCs w:val="20"/>
              </w:rPr>
              <w:t>hazard communication</w:t>
            </w:r>
          </w:p>
        </w:tc>
      </w:tr>
      <w:tr w:rsidR="0079488A" w:rsidRPr="00950172" w14:paraId="54D410D8" w14:textId="77777777" w:rsidTr="00E95F01">
        <w:trPr>
          <w:trHeight w:val="401"/>
        </w:trPr>
        <w:tc>
          <w:tcPr>
            <w:tcW w:w="10331" w:type="dxa"/>
          </w:tcPr>
          <w:p w14:paraId="7E201D7F" w14:textId="5CD4ED9F" w:rsidR="00A93DE4" w:rsidRDefault="0079488A" w:rsidP="00A3381E">
            <w:pPr>
              <w:pStyle w:val="TableParagraph"/>
              <w:tabs>
                <w:tab w:val="left" w:pos="7209"/>
              </w:tabs>
              <w:ind w:left="656"/>
              <w:rPr>
                <w:color w:val="231F20"/>
                <w:sz w:val="20"/>
                <w:szCs w:val="20"/>
              </w:rPr>
            </w:pPr>
            <w:r w:rsidRPr="00E95F01">
              <w:rPr>
                <w:color w:val="231F20"/>
                <w:sz w:val="20"/>
                <w:szCs w:val="20"/>
              </w:rPr>
              <w:t>Radiation Safety</w:t>
            </w:r>
            <w:r w:rsidR="00A93DE4">
              <w:rPr>
                <w:color w:val="231F20"/>
                <w:sz w:val="20"/>
                <w:szCs w:val="20"/>
              </w:rPr>
              <w:t xml:space="preserve">                                                                                 </w:t>
            </w:r>
            <w:r w:rsidR="00A93DE4" w:rsidRPr="00F16B42">
              <w:rPr>
                <w:color w:val="231F20"/>
                <w:position w:val="-9"/>
                <w:sz w:val="20"/>
                <w:szCs w:val="20"/>
              </w:rPr>
              <w:t>206.543.0463</w:t>
            </w:r>
          </w:p>
          <w:p w14:paraId="4AAFC98D" w14:textId="42D7455E" w:rsidR="0079488A" w:rsidRPr="00E95F01" w:rsidRDefault="00A93DE4" w:rsidP="00E95F01">
            <w:pPr>
              <w:pStyle w:val="TableParagraph"/>
              <w:tabs>
                <w:tab w:val="left" w:pos="7209"/>
              </w:tabs>
              <w:ind w:left="656"/>
              <w:rPr>
                <w:sz w:val="20"/>
                <w:szCs w:val="20"/>
              </w:rPr>
            </w:pPr>
            <w:r>
              <w:rPr>
                <w:i/>
                <w:iCs/>
                <w:color w:val="231F20"/>
                <w:sz w:val="20"/>
                <w:szCs w:val="20"/>
              </w:rPr>
              <w:t xml:space="preserve"> r</w:t>
            </w:r>
            <w:r w:rsidRPr="00F16B42">
              <w:rPr>
                <w:i/>
                <w:iCs/>
                <w:color w:val="231F20"/>
                <w:sz w:val="20"/>
                <w:szCs w:val="20"/>
              </w:rPr>
              <w:t>adioactive materials</w:t>
            </w:r>
            <w:r w:rsidRPr="00A3381E">
              <w:rPr>
                <w:color w:val="231F20"/>
                <w:position w:val="-9"/>
                <w:sz w:val="20"/>
                <w:szCs w:val="20"/>
              </w:rPr>
              <w:t xml:space="preserve"> </w:t>
            </w:r>
          </w:p>
        </w:tc>
      </w:tr>
      <w:tr w:rsidR="0079488A" w:rsidRPr="00950172" w14:paraId="4E53E955" w14:textId="77777777" w:rsidTr="00E95F01">
        <w:trPr>
          <w:trHeight w:val="311"/>
        </w:trPr>
        <w:tc>
          <w:tcPr>
            <w:tcW w:w="10331" w:type="dxa"/>
          </w:tcPr>
          <w:p w14:paraId="66971A83" w14:textId="58C3E122" w:rsidR="0079488A" w:rsidRPr="00E95F01" w:rsidRDefault="00A93DE4" w:rsidP="00E95F01">
            <w:pPr>
              <w:pStyle w:val="TableParagraph"/>
              <w:tabs>
                <w:tab w:val="right" w:pos="7843"/>
              </w:tabs>
              <w:ind w:left="656"/>
              <w:rPr>
                <w:sz w:val="20"/>
                <w:szCs w:val="20"/>
              </w:rPr>
            </w:pPr>
            <w:r>
              <w:rPr>
                <w:color w:val="231F20"/>
                <w:position w:val="1"/>
                <w:sz w:val="20"/>
                <w:szCs w:val="20"/>
              </w:rPr>
              <w:t>Biological</w:t>
            </w:r>
            <w:r w:rsidR="0079488A" w:rsidRPr="00E95F01">
              <w:rPr>
                <w:color w:val="231F20"/>
                <w:spacing w:val="1"/>
                <w:position w:val="2"/>
                <w:sz w:val="20"/>
                <w:szCs w:val="20"/>
              </w:rPr>
              <w:t xml:space="preserve"> </w:t>
            </w:r>
            <w:r w:rsidR="0079488A" w:rsidRPr="00E95F01">
              <w:rPr>
                <w:color w:val="231F20"/>
                <w:position w:val="1"/>
                <w:sz w:val="20"/>
                <w:szCs w:val="20"/>
              </w:rPr>
              <w:t>Safety</w:t>
            </w:r>
            <w:r w:rsidR="0079488A" w:rsidRPr="00E95F01">
              <w:rPr>
                <w:color w:val="231F20"/>
                <w:position w:val="1"/>
                <w:sz w:val="20"/>
                <w:szCs w:val="20"/>
              </w:rPr>
              <w:tab/>
            </w:r>
            <w:r w:rsidR="0079488A" w:rsidRPr="00E95F01">
              <w:rPr>
                <w:color w:val="231F20"/>
                <w:sz w:val="20"/>
                <w:szCs w:val="20"/>
              </w:rPr>
              <w:t>206.221.7770</w:t>
            </w:r>
          </w:p>
          <w:p w14:paraId="4DE110F2" w14:textId="49DDABEB" w:rsidR="0079488A" w:rsidRPr="00E95F01" w:rsidRDefault="0079488A" w:rsidP="00E95F01">
            <w:pPr>
              <w:pStyle w:val="TableParagraph"/>
              <w:ind w:left="711"/>
              <w:rPr>
                <w:i/>
                <w:iCs/>
                <w:sz w:val="20"/>
                <w:szCs w:val="20"/>
              </w:rPr>
            </w:pPr>
            <w:r w:rsidRPr="00E95F01">
              <w:rPr>
                <w:i/>
                <w:iCs/>
                <w:color w:val="231F20"/>
                <w:sz w:val="20"/>
                <w:szCs w:val="20"/>
              </w:rPr>
              <w:t>biological agents, biowaste disposal</w:t>
            </w:r>
          </w:p>
        </w:tc>
      </w:tr>
      <w:tr w:rsidR="0079488A" w:rsidRPr="00950172" w14:paraId="2F0C2C68" w14:textId="77777777" w:rsidTr="00E95F01">
        <w:trPr>
          <w:trHeight w:val="482"/>
        </w:trPr>
        <w:tc>
          <w:tcPr>
            <w:tcW w:w="10331" w:type="dxa"/>
          </w:tcPr>
          <w:p w14:paraId="042B3E6B" w14:textId="77777777" w:rsidR="0079488A" w:rsidRPr="00E95F01" w:rsidRDefault="0079488A" w:rsidP="00E95F01">
            <w:pPr>
              <w:pStyle w:val="TableParagraph"/>
              <w:tabs>
                <w:tab w:val="right" w:pos="7847"/>
              </w:tabs>
              <w:ind w:left="662"/>
              <w:rPr>
                <w:sz w:val="20"/>
                <w:szCs w:val="20"/>
              </w:rPr>
            </w:pPr>
            <w:r w:rsidRPr="00E95F01">
              <w:rPr>
                <w:color w:val="231F20"/>
                <w:position w:val="3"/>
                <w:sz w:val="20"/>
                <w:szCs w:val="20"/>
              </w:rPr>
              <w:t>Lab Safety</w:t>
            </w:r>
            <w:r w:rsidRPr="00E95F01">
              <w:rPr>
                <w:color w:val="231F20"/>
                <w:position w:val="3"/>
                <w:sz w:val="20"/>
                <w:szCs w:val="20"/>
              </w:rPr>
              <w:tab/>
            </w:r>
            <w:r w:rsidRPr="00E95F01">
              <w:rPr>
                <w:color w:val="231F20"/>
                <w:sz w:val="20"/>
                <w:szCs w:val="20"/>
              </w:rPr>
              <w:t>206.685.3993</w:t>
            </w:r>
          </w:p>
          <w:p w14:paraId="0A064EDD" w14:textId="5ABFC940" w:rsidR="0079488A" w:rsidRPr="00E95F01" w:rsidRDefault="0079488A" w:rsidP="00E95F01">
            <w:pPr>
              <w:pStyle w:val="TableParagraph"/>
              <w:ind w:left="711"/>
              <w:rPr>
                <w:i/>
                <w:iCs/>
                <w:sz w:val="20"/>
                <w:szCs w:val="20"/>
              </w:rPr>
            </w:pPr>
            <w:r w:rsidRPr="00E95F01">
              <w:rPr>
                <w:i/>
                <w:iCs/>
                <w:color w:val="231F20"/>
                <w:sz w:val="20"/>
                <w:szCs w:val="20"/>
              </w:rPr>
              <w:t>biological safety cabinets, fume hoods,</w:t>
            </w:r>
            <w:r w:rsidR="00950172" w:rsidRPr="00E95F01">
              <w:rPr>
                <w:i/>
                <w:iCs/>
                <w:color w:val="231F20"/>
                <w:sz w:val="20"/>
                <w:szCs w:val="20"/>
              </w:rPr>
              <w:t xml:space="preserve"> </w:t>
            </w:r>
            <w:r w:rsidRPr="00E95F01">
              <w:rPr>
                <w:i/>
                <w:iCs/>
                <w:color w:val="231F20"/>
                <w:sz w:val="20"/>
                <w:szCs w:val="20"/>
              </w:rPr>
              <w:t>chemical safety</w:t>
            </w:r>
          </w:p>
        </w:tc>
      </w:tr>
    </w:tbl>
    <w:p w14:paraId="66D77013" w14:textId="77777777" w:rsidR="006979B8" w:rsidRPr="003F62AD" w:rsidRDefault="006979B8" w:rsidP="006979B8">
      <w:pPr>
        <w:pStyle w:val="BodyText"/>
        <w:rPr>
          <w:sz w:val="20"/>
          <w:szCs w:val="20"/>
        </w:rPr>
      </w:pPr>
    </w:p>
    <w:p w14:paraId="71F3740C" w14:textId="77777777" w:rsidR="006979B8" w:rsidRPr="00E95F01" w:rsidRDefault="006979B8" w:rsidP="006979B8">
      <w:pPr>
        <w:pStyle w:val="BodyText"/>
        <w:spacing w:before="10"/>
        <w:rPr>
          <w:sz w:val="20"/>
          <w:szCs w:val="20"/>
        </w:rPr>
      </w:pPr>
    </w:p>
    <w:p w14:paraId="0385B138" w14:textId="77777777" w:rsidR="006979B8" w:rsidRPr="00E95F01" w:rsidRDefault="006979B8" w:rsidP="006979B8">
      <w:pPr>
        <w:pStyle w:val="BodyText"/>
        <w:spacing w:before="8"/>
        <w:rPr>
          <w:sz w:val="20"/>
          <w:szCs w:val="20"/>
        </w:rPr>
      </w:pPr>
    </w:p>
    <w:p w14:paraId="7FA4A14A" w14:textId="77777777" w:rsidR="00395BAF" w:rsidRPr="00950172" w:rsidRDefault="00395BAF" w:rsidP="006979B8">
      <w:pPr>
        <w:pStyle w:val="Heading1"/>
        <w:spacing w:before="94" w:line="249" w:lineRule="auto"/>
        <w:ind w:left="2968"/>
        <w:rPr>
          <w:color w:val="231F20"/>
        </w:rPr>
      </w:pPr>
    </w:p>
    <w:p w14:paraId="72F86BF8" w14:textId="0A988FB8" w:rsidR="00AC46AD" w:rsidRPr="00950172" w:rsidRDefault="00A93DE4" w:rsidP="006979B8">
      <w:pPr>
        <w:pStyle w:val="Heading1"/>
        <w:spacing w:before="94" w:line="249" w:lineRule="auto"/>
        <w:ind w:left="2968"/>
      </w:pPr>
      <w:r>
        <w:rPr>
          <w:color w:val="231F20"/>
        </w:rPr>
        <w:t>C</w:t>
      </w:r>
      <w:r w:rsidR="006979B8" w:rsidRPr="00A93DE4">
        <w:rPr>
          <w:color w:val="231F20"/>
        </w:rPr>
        <w:t xml:space="preserve">ontact </w:t>
      </w:r>
      <w:r>
        <w:rPr>
          <w:color w:val="231F20"/>
        </w:rPr>
        <w:t xml:space="preserve">UW </w:t>
      </w:r>
      <w:r w:rsidR="006979B8" w:rsidRPr="00A93DE4">
        <w:rPr>
          <w:color w:val="231F20"/>
        </w:rPr>
        <w:t xml:space="preserve">Environmental Health &amp; Safety at 206.543.7262 or visit </w:t>
      </w:r>
      <w:hyperlink w:history="1">
        <w:r w:rsidRPr="00E95F01">
          <w:rPr>
            <w:rStyle w:val="Hyperlink"/>
          </w:rPr>
          <w:t>www.ehs.washington.edu</w:t>
        </w:r>
        <w:r w:rsidRPr="00E1767D">
          <w:rPr>
            <w:rStyle w:val="Hyperlink"/>
          </w:rPr>
          <w:t xml:space="preserve"> for more information.</w:t>
        </w:r>
      </w:hyperlink>
    </w:p>
    <w:sectPr w:rsidR="00AC46AD" w:rsidRPr="00950172" w:rsidSect="00E95F01">
      <w:headerReference w:type="even" r:id="rId8"/>
      <w:headerReference w:type="default" r:id="rId9"/>
      <w:footerReference w:type="even" r:id="rId10"/>
      <w:footerReference w:type="default" r:id="rId11"/>
      <w:headerReference w:type="first" r:id="rId12"/>
      <w:footerReference w:type="first" r:id="rId13"/>
      <w:pgSz w:w="12240" w:h="15840" w:code="1"/>
      <w:pgMar w:top="720" w:right="346" w:bottom="720" w:left="346"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E495" w14:textId="77777777" w:rsidR="00656FC2" w:rsidRDefault="00656FC2" w:rsidP="003D3A86">
      <w:r>
        <w:separator/>
      </w:r>
    </w:p>
  </w:endnote>
  <w:endnote w:type="continuationSeparator" w:id="0">
    <w:p w14:paraId="59C7102C" w14:textId="77777777" w:rsidR="00656FC2" w:rsidRDefault="00656FC2" w:rsidP="003D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A326" w14:textId="77777777" w:rsidR="004A6017" w:rsidRDefault="004A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1B47" w14:textId="7E8DE815" w:rsidR="00B03559" w:rsidRPr="00E95F01" w:rsidRDefault="00B03559" w:rsidP="00E95F01">
    <w:pPr>
      <w:pStyle w:val="Footer"/>
      <w:ind w:left="360"/>
      <w:jc w:val="center"/>
      <w:rPr>
        <w:rFonts w:asciiTheme="minorHAnsi" w:hAnsiTheme="minorHAnsi" w:cstheme="minorHAnsi"/>
        <w:sz w:val="18"/>
        <w:szCs w:val="18"/>
      </w:rPr>
    </w:pPr>
    <w:r>
      <w:rPr>
        <w:rFonts w:asciiTheme="minorHAnsi" w:hAnsiTheme="minorHAnsi" w:cstheme="minorHAnsi"/>
        <w:sz w:val="18"/>
        <w:szCs w:val="18"/>
      </w:rPr>
      <w:t xml:space="preserve">Notice of Cleaning and/or Decontamination | </w:t>
    </w:r>
    <w:hyperlink r:id="rId1" w:history="1">
      <w:r w:rsidRPr="00E1767D">
        <w:rPr>
          <w:rStyle w:val="Hyperlink"/>
          <w:rFonts w:asciiTheme="minorHAnsi" w:hAnsiTheme="minorHAnsi" w:cstheme="minorHAnsi"/>
          <w:sz w:val="18"/>
          <w:szCs w:val="18"/>
        </w:rPr>
        <w:t>www.ehs.washington.edu</w:t>
      </w:r>
    </w:hyperlink>
    <w:r>
      <w:rPr>
        <w:rFonts w:asciiTheme="minorHAnsi" w:hAnsiTheme="minorHAnsi" w:cstheme="minorHAnsi"/>
        <w:sz w:val="18"/>
        <w:szCs w:val="18"/>
      </w:rPr>
      <w:t xml:space="preserve"> | Revised </w:t>
    </w:r>
    <w:r w:rsidR="004A6017">
      <w:rPr>
        <w:rFonts w:asciiTheme="minorHAnsi" w:hAnsiTheme="minorHAnsi" w:cstheme="minorHAnsi"/>
        <w:sz w:val="18"/>
        <w:szCs w:val="18"/>
      </w:rPr>
      <w:t>8</w:t>
    </w:r>
    <w:r>
      <w:rPr>
        <w:rFonts w:asciiTheme="minorHAnsi" w:hAnsiTheme="minorHAnsi" w:cstheme="minorHAnsi"/>
        <w:sz w:val="18"/>
        <w:szCs w:val="18"/>
      </w:rPr>
      <w:t>/</w:t>
    </w:r>
    <w:r w:rsidR="004A6017">
      <w:rPr>
        <w:rFonts w:asciiTheme="minorHAnsi" w:hAnsiTheme="minorHAnsi" w:cstheme="minorHAnsi"/>
        <w:sz w:val="18"/>
        <w:szCs w:val="18"/>
      </w:rPr>
      <w:t>10</w:t>
    </w:r>
    <w:r>
      <w:rPr>
        <w:rFonts w:asciiTheme="minorHAnsi" w:hAnsiTheme="minorHAnsi" w:cstheme="minorHAnsi"/>
        <w:sz w:val="18"/>
        <w:szCs w:val="18"/>
      </w:rPr>
      <w:t xml:space="preserve">/21 | </w:t>
    </w:r>
    <w:r w:rsidRPr="00950172">
      <w:rPr>
        <w:rFonts w:asciiTheme="minorHAnsi" w:hAnsiTheme="minorHAnsi" w:cstheme="minorHAnsi"/>
        <w:sz w:val="18"/>
        <w:szCs w:val="18"/>
      </w:rPr>
      <w:t xml:space="preserve">Page </w:t>
    </w:r>
    <w:r w:rsidRPr="00E95F01">
      <w:rPr>
        <w:rFonts w:asciiTheme="minorHAnsi" w:hAnsiTheme="minorHAnsi" w:cstheme="minorHAnsi"/>
        <w:sz w:val="18"/>
        <w:szCs w:val="18"/>
      </w:rPr>
      <w:fldChar w:fldCharType="begin"/>
    </w:r>
    <w:r w:rsidRPr="00E95F01">
      <w:rPr>
        <w:rFonts w:asciiTheme="minorHAnsi" w:hAnsiTheme="minorHAnsi" w:cstheme="minorHAnsi"/>
        <w:sz w:val="18"/>
        <w:szCs w:val="18"/>
      </w:rPr>
      <w:instrText xml:space="preserve"> PAGE  \* Arabic  \* MERGEFORMAT </w:instrText>
    </w:r>
    <w:r w:rsidRPr="00E95F01">
      <w:rPr>
        <w:rFonts w:asciiTheme="minorHAnsi" w:hAnsiTheme="minorHAnsi" w:cstheme="minorHAnsi"/>
        <w:sz w:val="18"/>
        <w:szCs w:val="18"/>
      </w:rPr>
      <w:fldChar w:fldCharType="separate"/>
    </w:r>
    <w:r w:rsidR="008615F2">
      <w:rPr>
        <w:rFonts w:asciiTheme="minorHAnsi" w:hAnsiTheme="minorHAnsi" w:cstheme="minorHAnsi"/>
        <w:noProof/>
        <w:sz w:val="18"/>
        <w:szCs w:val="18"/>
      </w:rPr>
      <w:t>1</w:t>
    </w:r>
    <w:r w:rsidRPr="00E95F01">
      <w:rPr>
        <w:rFonts w:asciiTheme="minorHAnsi" w:hAnsiTheme="minorHAnsi" w:cstheme="minorHAnsi"/>
        <w:sz w:val="18"/>
        <w:szCs w:val="18"/>
      </w:rPr>
      <w:fldChar w:fldCharType="end"/>
    </w:r>
    <w:r w:rsidRPr="00950172">
      <w:rPr>
        <w:rFonts w:asciiTheme="minorHAnsi" w:hAnsiTheme="minorHAnsi" w:cstheme="minorHAnsi"/>
        <w:sz w:val="18"/>
        <w:szCs w:val="18"/>
      </w:rPr>
      <w:t xml:space="preserve"> of </w:t>
    </w:r>
    <w:r w:rsidRPr="00E95F01">
      <w:rPr>
        <w:rFonts w:asciiTheme="minorHAnsi" w:hAnsiTheme="minorHAnsi" w:cstheme="minorHAnsi"/>
        <w:sz w:val="18"/>
        <w:szCs w:val="18"/>
      </w:rPr>
      <w:fldChar w:fldCharType="begin"/>
    </w:r>
    <w:r w:rsidRPr="00E95F01">
      <w:rPr>
        <w:rFonts w:asciiTheme="minorHAnsi" w:hAnsiTheme="minorHAnsi" w:cstheme="minorHAnsi"/>
        <w:sz w:val="18"/>
        <w:szCs w:val="18"/>
      </w:rPr>
      <w:instrText xml:space="preserve"> NUMPAGES  \* Arabic  \* MERGEFORMAT </w:instrText>
    </w:r>
    <w:r w:rsidRPr="00E95F01">
      <w:rPr>
        <w:rFonts w:asciiTheme="minorHAnsi" w:hAnsiTheme="minorHAnsi" w:cstheme="minorHAnsi"/>
        <w:sz w:val="18"/>
        <w:szCs w:val="18"/>
      </w:rPr>
      <w:fldChar w:fldCharType="separate"/>
    </w:r>
    <w:r w:rsidR="008615F2">
      <w:rPr>
        <w:rFonts w:asciiTheme="minorHAnsi" w:hAnsiTheme="minorHAnsi" w:cstheme="minorHAnsi"/>
        <w:noProof/>
        <w:sz w:val="18"/>
        <w:szCs w:val="18"/>
      </w:rPr>
      <w:t>2</w:t>
    </w:r>
    <w:r w:rsidRPr="00E95F01">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587E" w14:textId="77777777" w:rsidR="004A6017" w:rsidRDefault="004A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FD16" w14:textId="77777777" w:rsidR="00656FC2" w:rsidRDefault="00656FC2" w:rsidP="003D3A86">
      <w:r>
        <w:separator/>
      </w:r>
    </w:p>
  </w:footnote>
  <w:footnote w:type="continuationSeparator" w:id="0">
    <w:p w14:paraId="7C3D019B" w14:textId="77777777" w:rsidR="00656FC2" w:rsidRDefault="00656FC2" w:rsidP="003D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4B53" w14:textId="77777777" w:rsidR="004A6017" w:rsidRDefault="004A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83D7" w14:textId="2584A996" w:rsidR="00B03559" w:rsidRDefault="00B03559">
    <w:pPr>
      <w:pStyle w:val="Header"/>
    </w:pPr>
    <w:r>
      <w:rPr>
        <w:noProof/>
        <w:lang w:bidi="ar-SA"/>
      </w:rPr>
      <w:drawing>
        <wp:anchor distT="0" distB="0" distL="114300" distR="114300" simplePos="0" relativeHeight="251658240" behindDoc="0" locked="0" layoutInCell="1" allowOverlap="1" wp14:anchorId="5EBB6A95" wp14:editId="22EC2EDD">
          <wp:simplePos x="0" y="0"/>
          <wp:positionH relativeFrom="column">
            <wp:posOffset>87160</wp:posOffset>
          </wp:positionH>
          <wp:positionV relativeFrom="paragraph">
            <wp:posOffset>154305</wp:posOffset>
          </wp:positionV>
          <wp:extent cx="2554605" cy="274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2743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522" w14:textId="77777777" w:rsidR="004A6017" w:rsidRDefault="004A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012"/>
    <w:multiLevelType w:val="hybridMultilevel"/>
    <w:tmpl w:val="51E2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FBC"/>
    <w:multiLevelType w:val="hybridMultilevel"/>
    <w:tmpl w:val="C80A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715980"/>
    <w:multiLevelType w:val="hybridMultilevel"/>
    <w:tmpl w:val="B144EA1E"/>
    <w:lvl w:ilvl="0" w:tplc="72BE7A88">
      <w:start w:val="1"/>
      <w:numFmt w:val="decimal"/>
      <w:lvlText w:val="%1."/>
      <w:lvlJc w:val="left"/>
      <w:pPr>
        <w:ind w:left="1859" w:hanging="360"/>
      </w:pPr>
      <w:rPr>
        <w:rFonts w:hint="default"/>
        <w:color w:val="231F2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86"/>
    <w:rsid w:val="00000E56"/>
    <w:rsid w:val="0002371D"/>
    <w:rsid w:val="000C2CB3"/>
    <w:rsid w:val="00101F9E"/>
    <w:rsid w:val="001217E8"/>
    <w:rsid w:val="00121CCD"/>
    <w:rsid w:val="00123DD1"/>
    <w:rsid w:val="00131506"/>
    <w:rsid w:val="001F0D09"/>
    <w:rsid w:val="002733EF"/>
    <w:rsid w:val="00291000"/>
    <w:rsid w:val="002F7297"/>
    <w:rsid w:val="0033139C"/>
    <w:rsid w:val="00332401"/>
    <w:rsid w:val="0036134F"/>
    <w:rsid w:val="00395BAF"/>
    <w:rsid w:val="003B2C6C"/>
    <w:rsid w:val="003D3A86"/>
    <w:rsid w:val="003F62AD"/>
    <w:rsid w:val="00431C03"/>
    <w:rsid w:val="00480EC1"/>
    <w:rsid w:val="004913A7"/>
    <w:rsid w:val="004A6017"/>
    <w:rsid w:val="004C208D"/>
    <w:rsid w:val="005135F6"/>
    <w:rsid w:val="00575281"/>
    <w:rsid w:val="005C2C2C"/>
    <w:rsid w:val="005D31D4"/>
    <w:rsid w:val="00656FC2"/>
    <w:rsid w:val="0066296F"/>
    <w:rsid w:val="006843F7"/>
    <w:rsid w:val="006979B8"/>
    <w:rsid w:val="00735E79"/>
    <w:rsid w:val="0079488A"/>
    <w:rsid w:val="007C37FB"/>
    <w:rsid w:val="007F15BC"/>
    <w:rsid w:val="00813113"/>
    <w:rsid w:val="008615F2"/>
    <w:rsid w:val="008B013C"/>
    <w:rsid w:val="008B7DEB"/>
    <w:rsid w:val="009451E6"/>
    <w:rsid w:val="00950172"/>
    <w:rsid w:val="0095510C"/>
    <w:rsid w:val="00965302"/>
    <w:rsid w:val="009D6C3B"/>
    <w:rsid w:val="009E4DF0"/>
    <w:rsid w:val="00A3381E"/>
    <w:rsid w:val="00A93DE4"/>
    <w:rsid w:val="00AC46AD"/>
    <w:rsid w:val="00AD08D4"/>
    <w:rsid w:val="00AF5449"/>
    <w:rsid w:val="00B03559"/>
    <w:rsid w:val="00B15E6F"/>
    <w:rsid w:val="00BA00BB"/>
    <w:rsid w:val="00C70283"/>
    <w:rsid w:val="00C975FB"/>
    <w:rsid w:val="00CB6A45"/>
    <w:rsid w:val="00CD56F0"/>
    <w:rsid w:val="00CF535A"/>
    <w:rsid w:val="00D02AB5"/>
    <w:rsid w:val="00D06EA4"/>
    <w:rsid w:val="00D42F1E"/>
    <w:rsid w:val="00D94079"/>
    <w:rsid w:val="00DA0896"/>
    <w:rsid w:val="00E563B6"/>
    <w:rsid w:val="00E912B2"/>
    <w:rsid w:val="00E95F01"/>
    <w:rsid w:val="00EB26A5"/>
    <w:rsid w:val="00F01FCE"/>
    <w:rsid w:val="00F06B15"/>
    <w:rsid w:val="00F30013"/>
    <w:rsid w:val="00F4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2A86E"/>
  <w15:chartTrackingRefBased/>
  <w15:docId w15:val="{8311F3CC-79F1-4BAF-9E37-652FFC8A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3A86"/>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3D3A86"/>
    <w:pPr>
      <w:ind w:left="2917" w:right="3180"/>
      <w:outlineLvl w:val="0"/>
    </w:pPr>
    <w:rPr>
      <w:sz w:val="20"/>
      <w:szCs w:val="20"/>
    </w:rPr>
  </w:style>
  <w:style w:type="paragraph" w:styleId="Heading2">
    <w:name w:val="heading 2"/>
    <w:basedOn w:val="Normal"/>
    <w:link w:val="Heading2Char"/>
    <w:uiPriority w:val="1"/>
    <w:qFormat/>
    <w:rsid w:val="003D3A86"/>
    <w:pPr>
      <w:ind w:left="887"/>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A86"/>
    <w:rPr>
      <w:rFonts w:ascii="Arial" w:eastAsia="Arial" w:hAnsi="Arial" w:cs="Arial"/>
      <w:sz w:val="20"/>
      <w:szCs w:val="20"/>
      <w:lang w:bidi="en-US"/>
    </w:rPr>
  </w:style>
  <w:style w:type="character" w:customStyle="1" w:styleId="Heading2Char">
    <w:name w:val="Heading 2 Char"/>
    <w:basedOn w:val="DefaultParagraphFont"/>
    <w:link w:val="Heading2"/>
    <w:uiPriority w:val="1"/>
    <w:rsid w:val="003D3A86"/>
    <w:rPr>
      <w:rFonts w:ascii="Arial" w:eastAsia="Arial" w:hAnsi="Arial" w:cs="Arial"/>
      <w:b/>
      <w:bCs/>
      <w:sz w:val="17"/>
      <w:szCs w:val="17"/>
      <w:lang w:bidi="en-US"/>
    </w:rPr>
  </w:style>
  <w:style w:type="paragraph" w:styleId="BodyText">
    <w:name w:val="Body Text"/>
    <w:basedOn w:val="Normal"/>
    <w:link w:val="BodyTextChar"/>
    <w:uiPriority w:val="1"/>
    <w:qFormat/>
    <w:rsid w:val="003D3A86"/>
    <w:rPr>
      <w:sz w:val="17"/>
      <w:szCs w:val="17"/>
    </w:rPr>
  </w:style>
  <w:style w:type="character" w:customStyle="1" w:styleId="BodyTextChar">
    <w:name w:val="Body Text Char"/>
    <w:basedOn w:val="DefaultParagraphFont"/>
    <w:link w:val="BodyText"/>
    <w:uiPriority w:val="1"/>
    <w:rsid w:val="003D3A86"/>
    <w:rPr>
      <w:rFonts w:ascii="Arial" w:eastAsia="Arial" w:hAnsi="Arial" w:cs="Arial"/>
      <w:sz w:val="17"/>
      <w:szCs w:val="17"/>
      <w:lang w:bidi="en-US"/>
    </w:rPr>
  </w:style>
  <w:style w:type="paragraph" w:customStyle="1" w:styleId="TableParagraph">
    <w:name w:val="Table Paragraph"/>
    <w:basedOn w:val="Normal"/>
    <w:uiPriority w:val="1"/>
    <w:qFormat/>
    <w:rsid w:val="003D3A86"/>
  </w:style>
  <w:style w:type="character" w:styleId="Hyperlink">
    <w:name w:val="Hyperlink"/>
    <w:basedOn w:val="DefaultParagraphFont"/>
    <w:uiPriority w:val="99"/>
    <w:unhideWhenUsed/>
    <w:rsid w:val="003D3A86"/>
    <w:rPr>
      <w:color w:val="0563C1" w:themeColor="hyperlink"/>
      <w:u w:val="single"/>
    </w:rPr>
  </w:style>
  <w:style w:type="character" w:styleId="CommentReference">
    <w:name w:val="annotation reference"/>
    <w:basedOn w:val="DefaultParagraphFont"/>
    <w:uiPriority w:val="99"/>
    <w:semiHidden/>
    <w:unhideWhenUsed/>
    <w:rsid w:val="003D3A86"/>
    <w:rPr>
      <w:sz w:val="16"/>
      <w:szCs w:val="16"/>
    </w:rPr>
  </w:style>
  <w:style w:type="paragraph" w:styleId="CommentText">
    <w:name w:val="annotation text"/>
    <w:basedOn w:val="Normal"/>
    <w:link w:val="CommentTextChar"/>
    <w:uiPriority w:val="99"/>
    <w:semiHidden/>
    <w:unhideWhenUsed/>
    <w:rsid w:val="003D3A86"/>
    <w:rPr>
      <w:sz w:val="20"/>
      <w:szCs w:val="20"/>
    </w:rPr>
  </w:style>
  <w:style w:type="character" w:customStyle="1" w:styleId="CommentTextChar">
    <w:name w:val="Comment Text Char"/>
    <w:basedOn w:val="DefaultParagraphFont"/>
    <w:link w:val="CommentText"/>
    <w:uiPriority w:val="99"/>
    <w:semiHidden/>
    <w:rsid w:val="003D3A86"/>
    <w:rPr>
      <w:rFonts w:ascii="Arial" w:eastAsia="Arial" w:hAnsi="Arial" w:cs="Arial"/>
      <w:sz w:val="20"/>
      <w:szCs w:val="20"/>
      <w:lang w:bidi="en-US"/>
    </w:rPr>
  </w:style>
  <w:style w:type="paragraph" w:styleId="Header">
    <w:name w:val="header"/>
    <w:basedOn w:val="Normal"/>
    <w:link w:val="HeaderChar"/>
    <w:uiPriority w:val="99"/>
    <w:unhideWhenUsed/>
    <w:rsid w:val="003D3A86"/>
    <w:pPr>
      <w:tabs>
        <w:tab w:val="center" w:pos="4680"/>
        <w:tab w:val="right" w:pos="9360"/>
      </w:tabs>
    </w:pPr>
  </w:style>
  <w:style w:type="character" w:customStyle="1" w:styleId="HeaderChar">
    <w:name w:val="Header Char"/>
    <w:basedOn w:val="DefaultParagraphFont"/>
    <w:link w:val="Header"/>
    <w:uiPriority w:val="99"/>
    <w:rsid w:val="003D3A86"/>
    <w:rPr>
      <w:rFonts w:ascii="Arial" w:eastAsia="Arial" w:hAnsi="Arial" w:cs="Arial"/>
      <w:lang w:bidi="en-US"/>
    </w:rPr>
  </w:style>
  <w:style w:type="paragraph" w:styleId="BalloonText">
    <w:name w:val="Balloon Text"/>
    <w:basedOn w:val="Normal"/>
    <w:link w:val="BalloonTextChar"/>
    <w:uiPriority w:val="99"/>
    <w:semiHidden/>
    <w:unhideWhenUsed/>
    <w:rsid w:val="003D3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86"/>
    <w:rPr>
      <w:rFonts w:ascii="Segoe UI" w:eastAsia="Arial" w:hAnsi="Segoe UI" w:cs="Segoe UI"/>
      <w:sz w:val="18"/>
      <w:szCs w:val="18"/>
      <w:lang w:bidi="en-US"/>
    </w:rPr>
  </w:style>
  <w:style w:type="paragraph" w:styleId="Footer">
    <w:name w:val="footer"/>
    <w:basedOn w:val="Normal"/>
    <w:link w:val="FooterChar"/>
    <w:uiPriority w:val="99"/>
    <w:unhideWhenUsed/>
    <w:rsid w:val="003D3A86"/>
    <w:pPr>
      <w:tabs>
        <w:tab w:val="center" w:pos="4680"/>
        <w:tab w:val="right" w:pos="9360"/>
      </w:tabs>
    </w:pPr>
  </w:style>
  <w:style w:type="character" w:customStyle="1" w:styleId="FooterChar">
    <w:name w:val="Footer Char"/>
    <w:basedOn w:val="DefaultParagraphFont"/>
    <w:link w:val="Footer"/>
    <w:uiPriority w:val="99"/>
    <w:rsid w:val="003D3A86"/>
    <w:rPr>
      <w:rFonts w:ascii="Arial" w:eastAsia="Arial" w:hAnsi="Arial" w:cs="Arial"/>
      <w:lang w:bidi="en-US"/>
    </w:rPr>
  </w:style>
  <w:style w:type="paragraph" w:styleId="ListParagraph">
    <w:name w:val="List Paragraph"/>
    <w:basedOn w:val="Normal"/>
    <w:uiPriority w:val="34"/>
    <w:qFormat/>
    <w:rsid w:val="00291000"/>
    <w:pPr>
      <w:widowControl/>
      <w:autoSpaceDE/>
      <w:autoSpaceDN/>
      <w:ind w:left="720"/>
    </w:pPr>
    <w:rPr>
      <w:rFonts w:ascii="Calibri" w:eastAsiaTheme="minorHAnsi" w:hAnsi="Calibri" w:cs="Calibri"/>
      <w:lang w:bidi="ar-SA"/>
    </w:rPr>
  </w:style>
  <w:style w:type="character" w:customStyle="1" w:styleId="markedcontent">
    <w:name w:val="markedcontent"/>
    <w:basedOn w:val="DefaultParagraphFont"/>
    <w:rsid w:val="00291000"/>
  </w:style>
  <w:style w:type="paragraph" w:styleId="CommentSubject">
    <w:name w:val="annotation subject"/>
    <w:basedOn w:val="CommentText"/>
    <w:next w:val="CommentText"/>
    <w:link w:val="CommentSubjectChar"/>
    <w:uiPriority w:val="99"/>
    <w:semiHidden/>
    <w:unhideWhenUsed/>
    <w:rsid w:val="005D31D4"/>
    <w:rPr>
      <w:b/>
      <w:bCs/>
    </w:rPr>
  </w:style>
  <w:style w:type="character" w:customStyle="1" w:styleId="CommentSubjectChar">
    <w:name w:val="Comment Subject Char"/>
    <w:basedOn w:val="CommentTextChar"/>
    <w:link w:val="CommentSubject"/>
    <w:uiPriority w:val="99"/>
    <w:semiHidden/>
    <w:rsid w:val="005D31D4"/>
    <w:rPr>
      <w:rFonts w:ascii="Arial" w:eastAsia="Arial" w:hAnsi="Arial" w:cs="Arial"/>
      <w:b/>
      <w:bCs/>
      <w:sz w:val="20"/>
      <w:szCs w:val="20"/>
      <w:lang w:bidi="en-US"/>
    </w:rPr>
  </w:style>
  <w:style w:type="character" w:customStyle="1" w:styleId="UnresolvedMention1">
    <w:name w:val="Unresolved Mention1"/>
    <w:basedOn w:val="DefaultParagraphFont"/>
    <w:uiPriority w:val="99"/>
    <w:semiHidden/>
    <w:unhideWhenUsed/>
    <w:rsid w:val="00950172"/>
    <w:rPr>
      <w:color w:val="605E5C"/>
      <w:shd w:val="clear" w:color="auto" w:fill="E1DFDD"/>
    </w:rPr>
  </w:style>
  <w:style w:type="table" w:styleId="TableGrid">
    <w:name w:val="Table Grid"/>
    <w:basedOn w:val="TableNormal"/>
    <w:uiPriority w:val="39"/>
    <w:rsid w:val="00AF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902">
      <w:bodyDiv w:val="1"/>
      <w:marLeft w:val="0"/>
      <w:marRight w:val="0"/>
      <w:marTop w:val="0"/>
      <w:marBottom w:val="0"/>
      <w:divBdr>
        <w:top w:val="none" w:sz="0" w:space="0" w:color="auto"/>
        <w:left w:val="none" w:sz="0" w:space="0" w:color="auto"/>
        <w:bottom w:val="none" w:sz="0" w:space="0" w:color="auto"/>
        <w:right w:val="none" w:sz="0" w:space="0" w:color="auto"/>
      </w:divBdr>
    </w:div>
    <w:div w:id="1605309485">
      <w:bodyDiv w:val="1"/>
      <w:marLeft w:val="0"/>
      <w:marRight w:val="0"/>
      <w:marTop w:val="0"/>
      <w:marBottom w:val="0"/>
      <w:divBdr>
        <w:top w:val="none" w:sz="0" w:space="0" w:color="auto"/>
        <w:left w:val="none" w:sz="0" w:space="0" w:color="auto"/>
        <w:bottom w:val="none" w:sz="0" w:space="0" w:color="auto"/>
        <w:right w:val="none" w:sz="0" w:space="0" w:color="auto"/>
      </w:divBdr>
    </w:div>
    <w:div w:id="1963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dsaf@uw.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5319</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UW Health Sciences - Center for Shared Services</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Coey</dc:creator>
  <cp:keywords/>
  <dc:description/>
  <cp:lastModifiedBy>Karen Crow, UW EH&amp;S</cp:lastModifiedBy>
  <cp:revision>2</cp:revision>
  <dcterms:created xsi:type="dcterms:W3CDTF">2021-10-27T20:08:00Z</dcterms:created>
  <dcterms:modified xsi:type="dcterms:W3CDTF">2021-10-27T20:08:00Z</dcterms:modified>
</cp:coreProperties>
</file>